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AC6BAA" w14:textId="77777777" w:rsidR="00BB3890" w:rsidRDefault="00BB3890">
      <w:pPr>
        <w:ind w:left="2410"/>
        <w:jc w:val="both"/>
        <w:rPr>
          <w:rFonts w:ascii="Arial Narrow" w:hAnsi="Arial Narrow" w:cs="Arial Narrow"/>
          <w:sz w:val="28"/>
          <w:szCs w:val="28"/>
          <w:u w:val="single"/>
        </w:rPr>
      </w:pPr>
    </w:p>
    <w:p w14:paraId="1FAB0BC9" w14:textId="77777777" w:rsidR="00BB3890" w:rsidRDefault="00BB3890">
      <w:pPr>
        <w:ind w:left="2410"/>
        <w:jc w:val="both"/>
        <w:rPr>
          <w:rFonts w:ascii="Arial Narrow" w:hAnsi="Arial Narrow" w:cs="Arial Narrow"/>
          <w:sz w:val="28"/>
          <w:szCs w:val="28"/>
          <w:u w:val="single"/>
        </w:rPr>
      </w:pPr>
    </w:p>
    <w:p w14:paraId="7FEFEC3E" w14:textId="77777777" w:rsidR="00BB3890" w:rsidRDefault="00000000">
      <w:pPr>
        <w:ind w:left="2410"/>
        <w:jc w:val="both"/>
      </w:pPr>
      <w:r>
        <w:rPr>
          <w:rFonts w:ascii="Arial Narrow" w:hAnsi="Arial Narrow" w:cs="Arial Narrow"/>
          <w:bCs/>
          <w:sz w:val="28"/>
          <w:u w:val="single"/>
        </w:rPr>
        <w:t>Actuación Seguridad Privada en Calviá</w:t>
      </w:r>
    </w:p>
    <w:p w14:paraId="3246F8A4" w14:textId="77777777" w:rsidR="00BB3890" w:rsidRDefault="00BB3890">
      <w:pPr>
        <w:ind w:left="2410"/>
        <w:jc w:val="both"/>
        <w:rPr>
          <w:rFonts w:ascii="Arial Narrow" w:hAnsi="Arial Narrow" w:cs="Arial Narrow"/>
          <w:sz w:val="28"/>
          <w:szCs w:val="28"/>
          <w:u w:val="single"/>
        </w:rPr>
      </w:pPr>
    </w:p>
    <w:p w14:paraId="67BD77A1" w14:textId="77777777" w:rsidR="00BB3890" w:rsidRDefault="00BB3890">
      <w:pPr>
        <w:ind w:left="2410"/>
        <w:rPr>
          <w:rFonts w:ascii="Arial Narrow" w:hAnsi="Arial Narrow" w:cs="Arial Narrow"/>
          <w:sz w:val="28"/>
          <w:szCs w:val="28"/>
          <w:u w:val="single"/>
        </w:rPr>
      </w:pPr>
    </w:p>
    <w:p w14:paraId="6AA34356" w14:textId="77777777" w:rsidR="00BB3890" w:rsidRDefault="00000000">
      <w:pPr>
        <w:pStyle w:val="Piedepgina"/>
        <w:tabs>
          <w:tab w:val="left" w:pos="708"/>
        </w:tabs>
        <w:ind w:left="2410"/>
        <w:jc w:val="both"/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47A5758D" wp14:editId="319B6CEE">
            <wp:simplePos x="0" y="0"/>
            <wp:positionH relativeFrom="column">
              <wp:posOffset>271145</wp:posOffset>
            </wp:positionH>
            <wp:positionV relativeFrom="paragraph">
              <wp:posOffset>193905</wp:posOffset>
            </wp:positionV>
            <wp:extent cx="638175" cy="3695700"/>
            <wp:effectExtent l="0" t="0" r="0" b="0"/>
            <wp:wrapNone/>
            <wp:docPr id="5" name="_x0000_s20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112546" name=""/>
                    <pic:cNvPicPr/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638174" cy="369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 w:cs="Arial Narrow"/>
          <w:b/>
          <w:sz w:val="44"/>
          <w:szCs w:val="44"/>
          <w:lang w:val="es-ES"/>
        </w:rPr>
        <w:t>La Policía Nacional actúa contra el intrusismo en el sector de la seguridad privada</w:t>
      </w:r>
    </w:p>
    <w:p w14:paraId="145B3102" w14:textId="77777777" w:rsidR="00BB3890" w:rsidRDefault="00000000">
      <w:pPr>
        <w:pStyle w:val="Piedepgina"/>
        <w:tabs>
          <w:tab w:val="left" w:pos="708"/>
        </w:tabs>
        <w:ind w:left="2410"/>
        <w:jc w:val="both"/>
      </w:pPr>
      <w:r>
        <w:rPr>
          <w:rFonts w:ascii="Arial Narrow" w:hAnsi="Arial Narrow" w:cs="Arial Narrow"/>
          <w:b/>
          <w:sz w:val="44"/>
          <w:szCs w:val="44"/>
          <w:lang w:val="es-ES"/>
        </w:rPr>
        <w:t xml:space="preserve"> </w:t>
      </w:r>
    </w:p>
    <w:p w14:paraId="0973C962" w14:textId="77777777" w:rsidR="00BB3890" w:rsidRDefault="00BB3890">
      <w:pPr>
        <w:pStyle w:val="Ttulo2"/>
        <w:tabs>
          <w:tab w:val="left" w:pos="3686"/>
        </w:tabs>
        <w:ind w:left="3686"/>
        <w:jc w:val="both"/>
        <w:rPr>
          <w:rFonts w:ascii="Arial Narrow" w:hAnsi="Arial Narrow" w:cs="Arial Narrow"/>
          <w:b w:val="0"/>
          <w:sz w:val="44"/>
          <w:szCs w:val="44"/>
          <w:lang w:val="es-ES"/>
        </w:rPr>
      </w:pPr>
    </w:p>
    <w:p w14:paraId="3A017C29" w14:textId="77777777" w:rsidR="00BB3890" w:rsidRDefault="00000000">
      <w:pPr>
        <w:pStyle w:val="Ttulo2"/>
        <w:numPr>
          <w:ilvl w:val="0"/>
          <w:numId w:val="2"/>
        </w:numPr>
        <w:tabs>
          <w:tab w:val="left" w:pos="3686"/>
          <w:tab w:val="left" w:pos="4046"/>
        </w:tabs>
        <w:ind w:left="4046"/>
        <w:jc w:val="both"/>
        <w:rPr>
          <w:rFonts w:ascii="Arial Narrow" w:hAnsi="Arial Narrow" w:cs="Arial Narrow"/>
          <w:i w:val="0"/>
          <w:lang w:val="es-ES"/>
        </w:rPr>
      </w:pPr>
      <w:proofErr w:type="gramStart"/>
      <w:r>
        <w:rPr>
          <w:rFonts w:ascii="Arial Narrow" w:hAnsi="Arial Narrow" w:cs="Arial Narrow"/>
          <w:i w:val="0"/>
          <w:lang w:val="es-ES"/>
        </w:rPr>
        <w:t>La  empresa</w:t>
      </w:r>
      <w:proofErr w:type="gramEnd"/>
      <w:r>
        <w:rPr>
          <w:rFonts w:ascii="Arial Narrow" w:hAnsi="Arial Narrow" w:cs="Arial Narrow"/>
          <w:i w:val="0"/>
          <w:lang w:val="es-ES"/>
        </w:rPr>
        <w:t xml:space="preserve"> no estaba habilitada para realizar las funciones establecidas</w:t>
      </w:r>
    </w:p>
    <w:p w14:paraId="6604F647" w14:textId="77777777" w:rsidR="00BB3890" w:rsidRDefault="00BB3890"/>
    <w:p w14:paraId="6768E346" w14:textId="77777777" w:rsidR="00BB3890" w:rsidRDefault="00BB3890">
      <w:pPr>
        <w:pStyle w:val="Piedepgina"/>
        <w:tabs>
          <w:tab w:val="clear" w:pos="4252"/>
          <w:tab w:val="left" w:pos="708"/>
          <w:tab w:val="left" w:pos="4253"/>
        </w:tabs>
        <w:ind w:left="2410"/>
        <w:jc w:val="both"/>
        <w:rPr>
          <w:rFonts w:ascii="Arial Narrow" w:hAnsi="Arial Narrow" w:cs="Arial Narrow"/>
          <w:i/>
          <w:sz w:val="28"/>
          <w:szCs w:val="28"/>
          <w:lang w:val="es-ES"/>
        </w:rPr>
      </w:pPr>
    </w:p>
    <w:p w14:paraId="3DE3DA55" w14:textId="77777777" w:rsidR="00BB3890" w:rsidRDefault="00000000">
      <w:pPr>
        <w:pStyle w:val="Piedepgina"/>
        <w:tabs>
          <w:tab w:val="clear" w:pos="4252"/>
          <w:tab w:val="left" w:pos="708"/>
          <w:tab w:val="left" w:pos="4253"/>
        </w:tabs>
        <w:ind w:left="2410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 w:cs="Arial Narrow"/>
          <w:b/>
          <w:sz w:val="28"/>
          <w:szCs w:val="28"/>
          <w:u w:val="single"/>
          <w:lang w:val="es-ES"/>
        </w:rPr>
        <w:t>05-junio-2025</w:t>
      </w:r>
      <w:r>
        <w:rPr>
          <w:rFonts w:ascii="Arial Narrow" w:hAnsi="Arial Narrow" w:cs="Arial Narrow"/>
          <w:sz w:val="28"/>
          <w:szCs w:val="28"/>
          <w:lang w:val="es-ES"/>
        </w:rPr>
        <w:t>.- Agentes de la Policía Nacional de l</w:t>
      </w:r>
      <w:r>
        <w:rPr>
          <w:rFonts w:ascii="Arial Narrow" w:hAnsi="Arial Narrow"/>
          <w:sz w:val="28"/>
          <w:szCs w:val="28"/>
        </w:rPr>
        <w:t>a Unidad Central de Seguridad Privada, en concreto el grupo de Intrusismo, en colaboración con miembros de la Unidad Territorial de Seguridad Privada en Illes Balears, han llevado a cabo una inspección sobre una empresa de instalación y respuesta de alarmas que presuntamente realizaba funciones específicas de seguridad privada sin contar con la habilitación legal correspondiente, después de una investigación desde hace aproximadamente un año.</w:t>
      </w:r>
    </w:p>
    <w:p w14:paraId="693BC9EA" w14:textId="77777777" w:rsidR="00BB3890" w:rsidRDefault="00BB3890">
      <w:pPr>
        <w:ind w:left="2438"/>
        <w:jc w:val="both"/>
        <w:rPr>
          <w:rFonts w:ascii="Arial Narrow" w:hAnsi="Arial Narrow"/>
          <w:sz w:val="28"/>
          <w:szCs w:val="28"/>
        </w:rPr>
      </w:pPr>
    </w:p>
    <w:p w14:paraId="35BE0A73" w14:textId="77777777" w:rsidR="00BB3890" w:rsidRDefault="00000000">
      <w:pPr>
        <w:pStyle w:val="Standard"/>
        <w:ind w:left="2409"/>
        <w:jc w:val="both"/>
        <w:rPr>
          <w:rFonts w:ascii="Arial Narrow" w:eastAsia="Arial Narrow" w:hAnsi="Arial Narrow" w:cs="Arial Narrow"/>
          <w:sz w:val="28"/>
          <w:szCs w:val="28"/>
        </w:rPr>
      </w:pPr>
      <w:r>
        <w:rPr>
          <w:rFonts w:ascii="Arial Narrow" w:eastAsia="Arial Narrow" w:hAnsi="Arial Narrow" w:cs="Arial Narrow"/>
          <w:sz w:val="28"/>
          <w:szCs w:val="28"/>
        </w:rPr>
        <w:t xml:space="preserve">Durante la actuación, a través de diversos servicios de vigilancias y </w:t>
      </w:r>
      <w:proofErr w:type="gramStart"/>
      <w:r>
        <w:rPr>
          <w:rFonts w:ascii="Arial Narrow" w:eastAsia="Arial Narrow" w:hAnsi="Arial Narrow" w:cs="Arial Narrow"/>
          <w:sz w:val="28"/>
          <w:szCs w:val="28"/>
        </w:rPr>
        <w:t>seguimientos,  se</w:t>
      </w:r>
      <w:proofErr w:type="gramEnd"/>
      <w:r>
        <w:rPr>
          <w:rFonts w:ascii="Arial Narrow" w:eastAsia="Arial Narrow" w:hAnsi="Arial Narrow" w:cs="Arial Narrow"/>
          <w:sz w:val="28"/>
          <w:szCs w:val="28"/>
        </w:rPr>
        <w:t xml:space="preserve"> pudo constatar que la empresa inspeccionada en la zona de Calviá ejercía tareas reservadas exclusivamente a profesionales acreditados del sector de la Seguridad Privada, incurriendo en una clara infracción de la normativa vigente en esta materia.</w:t>
      </w:r>
    </w:p>
    <w:p w14:paraId="56A39B98" w14:textId="77777777" w:rsidR="00BB3890" w:rsidRDefault="00BB3890">
      <w:pPr>
        <w:pStyle w:val="Standard"/>
        <w:ind w:left="2409"/>
        <w:jc w:val="both"/>
        <w:rPr>
          <w:rFonts w:ascii="Arial Narrow" w:hAnsi="Arial Narrow" w:cs="Arial Narrow"/>
          <w:sz w:val="28"/>
          <w:szCs w:val="28"/>
        </w:rPr>
      </w:pPr>
    </w:p>
    <w:p w14:paraId="5D94EA70" w14:textId="77777777" w:rsidR="00BB3890" w:rsidRDefault="00000000">
      <w:pPr>
        <w:pStyle w:val="Standard"/>
        <w:ind w:left="2409"/>
        <w:jc w:val="both"/>
        <w:rPr>
          <w:rFonts w:ascii="Arial Narrow" w:eastAsia="Arial Narrow" w:hAnsi="Arial Narrow" w:cs="Arial Narrow"/>
          <w:sz w:val="28"/>
          <w:szCs w:val="28"/>
        </w:rPr>
      </w:pPr>
      <w:r>
        <w:rPr>
          <w:rFonts w:ascii="Arial Narrow" w:eastAsia="Arial Narrow" w:hAnsi="Arial Narrow" w:cs="Arial Narrow"/>
          <w:sz w:val="28"/>
          <w:szCs w:val="28"/>
        </w:rPr>
        <w:t xml:space="preserve">Esta actividad ilegal supone un riesgo tanto para la los usuarios de dicha empresa como para el correcto funcionamiento del sector en el que </w:t>
      </w:r>
      <w:proofErr w:type="gramStart"/>
      <w:r>
        <w:rPr>
          <w:rFonts w:ascii="Arial Narrow" w:eastAsia="Arial Narrow" w:hAnsi="Arial Narrow" w:cs="Arial Narrow"/>
          <w:sz w:val="28"/>
          <w:szCs w:val="28"/>
        </w:rPr>
        <w:t>tanto empresas habilitadas</w:t>
      </w:r>
      <w:proofErr w:type="gramEnd"/>
      <w:r>
        <w:rPr>
          <w:rFonts w:ascii="Arial Narrow" w:eastAsia="Arial Narrow" w:hAnsi="Arial Narrow" w:cs="Arial Narrow"/>
          <w:sz w:val="28"/>
          <w:szCs w:val="28"/>
        </w:rPr>
        <w:t xml:space="preserve"> por el Ministerio del Interior y que cumplen con la normativa vigente trabajan conjuntamente y en colaboración con Fuerzas y Cuerpos de Seguridad. </w:t>
      </w:r>
    </w:p>
    <w:p w14:paraId="34F2AAD2" w14:textId="77777777" w:rsidR="00BB3890" w:rsidRDefault="00BB3890">
      <w:pPr>
        <w:pStyle w:val="Standard"/>
        <w:ind w:left="2409"/>
        <w:jc w:val="both"/>
        <w:rPr>
          <w:rFonts w:ascii="Arial Narrow" w:hAnsi="Arial Narrow" w:cs="Arial Narrow"/>
          <w:sz w:val="28"/>
          <w:szCs w:val="28"/>
        </w:rPr>
      </w:pPr>
    </w:p>
    <w:p w14:paraId="5C9015DA" w14:textId="77777777" w:rsidR="00BB3890" w:rsidRDefault="00000000">
      <w:pPr>
        <w:pStyle w:val="Standard"/>
        <w:ind w:left="2409"/>
        <w:jc w:val="both"/>
        <w:rPr>
          <w:rFonts w:ascii="Arial Narrow" w:hAnsi="Arial Narrow" w:cs="Arial Narrow"/>
          <w:sz w:val="28"/>
          <w:szCs w:val="28"/>
        </w:rPr>
      </w:pPr>
      <w:r>
        <w:rPr>
          <w:rFonts w:ascii="Arial Narrow" w:eastAsia="Arial Narrow" w:hAnsi="Arial Narrow" w:cs="Arial Narrow"/>
          <w:sz w:val="28"/>
          <w:szCs w:val="28"/>
        </w:rPr>
        <w:t xml:space="preserve">Como medida cautelar y en previsión de posibles sanciones administrativas derivadas de los hechos constatados, se ha procedido a la intervención de diferentes activos de la empresa, los cuales quedan a disposición de las autoridades competentes como garantía ante la instrucción del procedimiento sancionador. Cabe significar que según dispone la </w:t>
      </w:r>
      <w:proofErr w:type="gramStart"/>
      <w:r>
        <w:rPr>
          <w:rFonts w:ascii="Arial Narrow" w:eastAsia="Arial Narrow" w:hAnsi="Arial Narrow" w:cs="Arial Narrow"/>
          <w:sz w:val="28"/>
          <w:szCs w:val="28"/>
        </w:rPr>
        <w:t>legislación  en</w:t>
      </w:r>
      <w:proofErr w:type="gramEnd"/>
      <w:r>
        <w:rPr>
          <w:rFonts w:ascii="Arial Narrow" w:eastAsia="Arial Narrow" w:hAnsi="Arial Narrow" w:cs="Arial Narrow"/>
          <w:sz w:val="28"/>
          <w:szCs w:val="28"/>
        </w:rPr>
        <w:t xml:space="preserve"> Seguridad Privada es una Infracción muy grave la prestación de servicios </w:t>
      </w:r>
      <w:r>
        <w:rPr>
          <w:rFonts w:ascii="Arial Narrow" w:eastAsia="Arial Narrow" w:hAnsi="Arial Narrow" w:cs="Arial Narrow"/>
          <w:sz w:val="28"/>
          <w:szCs w:val="28"/>
        </w:rPr>
        <w:lastRenderedPageBreak/>
        <w:t>de seguridad privada a terceros careciendo de autorización, o en su caso, sin haber presentado la declaración responsable…. Por la comisión de dicha sanción puede acarrear multas de hasta 600.000 euros.</w:t>
      </w:r>
    </w:p>
    <w:p w14:paraId="1EA324B0" w14:textId="77777777" w:rsidR="00BB3890" w:rsidRDefault="00BB3890">
      <w:pPr>
        <w:pStyle w:val="Standard"/>
        <w:ind w:left="2409"/>
        <w:jc w:val="both"/>
        <w:rPr>
          <w:rFonts w:ascii="Arial Narrow" w:hAnsi="Arial Narrow" w:cs="Arial Narrow"/>
          <w:sz w:val="28"/>
          <w:szCs w:val="28"/>
        </w:rPr>
      </w:pPr>
    </w:p>
    <w:p w14:paraId="73C33B44" w14:textId="77777777" w:rsidR="00BB3890" w:rsidRDefault="00000000">
      <w:pPr>
        <w:pStyle w:val="Standard"/>
        <w:ind w:left="2409"/>
        <w:jc w:val="both"/>
        <w:rPr>
          <w:rFonts w:ascii="Arial Narrow" w:hAnsi="Arial Narrow" w:cs="Arial Narrow"/>
          <w:sz w:val="28"/>
          <w:szCs w:val="28"/>
        </w:rPr>
      </w:pPr>
      <w:r>
        <w:rPr>
          <w:rFonts w:ascii="Arial Narrow" w:eastAsia="Arial Narrow" w:hAnsi="Arial Narrow" w:cs="Arial Narrow"/>
          <w:sz w:val="28"/>
          <w:szCs w:val="28"/>
        </w:rPr>
        <w:t>La Ley de Seguridad Privada, 5/2014, no solo sanciona aquellas empresas, como es el caso, que ejercen funciones especificas de seguridad privada sin estar habilitadas para ello, si no que también puede llegar a sancionar a los usuarios de las mismas y al personal que desempeña dicha función, pudiendo estos incurrir en sanciones que pueden llegar hasta los 20.000 euros.</w:t>
      </w:r>
    </w:p>
    <w:p w14:paraId="23C59CE9" w14:textId="77777777" w:rsidR="00BB3890" w:rsidRDefault="00BB3890">
      <w:pPr>
        <w:pStyle w:val="Standard"/>
        <w:ind w:left="2409"/>
        <w:jc w:val="both"/>
        <w:rPr>
          <w:rFonts w:ascii="Arial Narrow" w:hAnsi="Arial Narrow" w:cs="Arial Narrow"/>
          <w:sz w:val="28"/>
          <w:szCs w:val="28"/>
        </w:rPr>
      </w:pPr>
    </w:p>
    <w:p w14:paraId="6F215E33" w14:textId="77777777" w:rsidR="00BB3890" w:rsidRDefault="00000000">
      <w:pPr>
        <w:pStyle w:val="Standard"/>
        <w:ind w:left="2409"/>
        <w:jc w:val="both"/>
        <w:rPr>
          <w:rFonts w:ascii="Arial Narrow" w:hAnsi="Arial Narrow" w:cs="Arial Narrow"/>
          <w:sz w:val="28"/>
          <w:szCs w:val="28"/>
        </w:rPr>
      </w:pPr>
      <w:r>
        <w:rPr>
          <w:rFonts w:ascii="Arial Narrow" w:eastAsia="Arial Narrow" w:hAnsi="Arial Narrow" w:cs="Arial Narrow"/>
          <w:sz w:val="28"/>
          <w:szCs w:val="28"/>
        </w:rPr>
        <w:t xml:space="preserve">Cabe destacar </w:t>
      </w:r>
      <w:proofErr w:type="gramStart"/>
      <w:r>
        <w:rPr>
          <w:rFonts w:ascii="Arial Narrow" w:eastAsia="Arial Narrow" w:hAnsi="Arial Narrow" w:cs="Arial Narrow"/>
          <w:sz w:val="28"/>
          <w:szCs w:val="28"/>
        </w:rPr>
        <w:t>que</w:t>
      </w:r>
      <w:proofErr w:type="gramEnd"/>
      <w:r>
        <w:rPr>
          <w:rFonts w:ascii="Arial Narrow" w:eastAsia="Arial Narrow" w:hAnsi="Arial Narrow" w:cs="Arial Narrow"/>
          <w:sz w:val="28"/>
          <w:szCs w:val="28"/>
        </w:rPr>
        <w:t xml:space="preserve"> durante la inspección realizada en las instalaciones de la citada empresa, se detectaron </w:t>
      </w:r>
      <w:proofErr w:type="gramStart"/>
      <w:r>
        <w:rPr>
          <w:rFonts w:ascii="Arial Narrow" w:eastAsia="Arial Narrow" w:hAnsi="Arial Narrow" w:cs="Arial Narrow"/>
          <w:sz w:val="28"/>
          <w:szCs w:val="28"/>
        </w:rPr>
        <w:t>dos  cajas</w:t>
      </w:r>
      <w:proofErr w:type="gramEnd"/>
      <w:r>
        <w:rPr>
          <w:rFonts w:ascii="Arial Narrow" w:eastAsia="Arial Narrow" w:hAnsi="Arial Narrow" w:cs="Arial Narrow"/>
          <w:sz w:val="28"/>
          <w:szCs w:val="28"/>
        </w:rPr>
        <w:t xml:space="preserve"> fuertes con llaves de los usuarios, folletos informativos de los servicios ofertados, servicios de acudas 24 </w:t>
      </w:r>
      <w:proofErr w:type="gramStart"/>
      <w:r>
        <w:rPr>
          <w:rFonts w:ascii="Arial Narrow" w:eastAsia="Arial Narrow" w:hAnsi="Arial Narrow" w:cs="Arial Narrow"/>
          <w:sz w:val="28"/>
          <w:szCs w:val="28"/>
        </w:rPr>
        <w:t>horas</w:t>
      </w:r>
      <w:proofErr w:type="gramEnd"/>
      <w:r>
        <w:rPr>
          <w:rFonts w:ascii="Arial Narrow" w:eastAsia="Arial Narrow" w:hAnsi="Arial Narrow" w:cs="Arial Narrow"/>
          <w:sz w:val="28"/>
          <w:szCs w:val="28"/>
        </w:rPr>
        <w:t xml:space="preserve"> así como comprobación diaria de alarmas, en total mas de 800 servicios.</w:t>
      </w:r>
    </w:p>
    <w:p w14:paraId="6E27B646" w14:textId="77777777" w:rsidR="00BB3890" w:rsidRDefault="00BB3890">
      <w:pPr>
        <w:pStyle w:val="Piedepgina"/>
        <w:tabs>
          <w:tab w:val="clear" w:pos="4252"/>
          <w:tab w:val="left" w:pos="708"/>
          <w:tab w:val="left" w:pos="4253"/>
        </w:tabs>
        <w:ind w:left="2409"/>
        <w:jc w:val="both"/>
        <w:rPr>
          <w:rFonts w:ascii="Arial Narrow" w:hAnsi="Arial Narrow" w:cs="Arial Narrow"/>
          <w:sz w:val="28"/>
          <w:szCs w:val="28"/>
        </w:rPr>
      </w:pPr>
    </w:p>
    <w:p w14:paraId="04887D11" w14:textId="77777777" w:rsidR="00BB3890" w:rsidRDefault="00BB3890">
      <w:pPr>
        <w:pStyle w:val="Piedepgina"/>
        <w:tabs>
          <w:tab w:val="clear" w:pos="4252"/>
          <w:tab w:val="left" w:pos="708"/>
          <w:tab w:val="left" w:pos="4253"/>
        </w:tabs>
        <w:ind w:left="2409"/>
        <w:jc w:val="both"/>
        <w:rPr>
          <w:rFonts w:ascii="Arial marrow" w:hAnsi="Arial marrow" w:cs="Arial marrow"/>
          <w:sz w:val="28"/>
          <w:szCs w:val="28"/>
        </w:rPr>
      </w:pPr>
    </w:p>
    <w:p w14:paraId="03329C5E" w14:textId="77777777" w:rsidR="00BB3890" w:rsidRDefault="00BB3890">
      <w:pPr>
        <w:pStyle w:val="Piedepgina"/>
        <w:tabs>
          <w:tab w:val="clear" w:pos="4252"/>
          <w:tab w:val="left" w:pos="708"/>
          <w:tab w:val="left" w:pos="4253"/>
        </w:tabs>
        <w:ind w:left="2409"/>
        <w:jc w:val="both"/>
        <w:rPr>
          <w:rFonts w:ascii="Arial marrow" w:hAnsi="Arial marrow" w:cs="Arial marrow"/>
          <w:sz w:val="28"/>
          <w:szCs w:val="28"/>
        </w:rPr>
      </w:pPr>
    </w:p>
    <w:sectPr w:rsidR="00BB38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675" w:right="1274" w:bottom="1701" w:left="340" w:header="284" w:footer="4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371A36" w14:textId="77777777" w:rsidR="00470A37" w:rsidRDefault="00470A37">
      <w:r>
        <w:separator/>
      </w:r>
    </w:p>
  </w:endnote>
  <w:endnote w:type="continuationSeparator" w:id="0">
    <w:p w14:paraId="32E7F6E2" w14:textId="77777777" w:rsidR="00470A37" w:rsidRDefault="00470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 Unicode MS"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">
    <w:altName w:val="Courier New"/>
    <w:panose1 w:val="02070409020205020404"/>
    <w:charset w:val="00"/>
    <w:family w:val="auto"/>
    <w:pitch w:val="default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Arial marrow">
    <w:altName w:val="Arial"/>
    <w:charset w:val="00"/>
    <w:family w:val="auto"/>
    <w:pitch w:val="default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Sans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647407" w14:textId="77777777" w:rsidR="00BB3890" w:rsidRDefault="00BB389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1056" w:type="dxa"/>
      <w:tblInd w:w="2" w:type="dxa"/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550"/>
      <w:gridCol w:w="6379"/>
      <w:gridCol w:w="2127"/>
    </w:tblGrid>
    <w:tr w:rsidR="00BB3890" w14:paraId="2E3383F3" w14:textId="77777777">
      <w:trPr>
        <w:cantSplit/>
        <w:trHeight w:val="120"/>
      </w:trPr>
      <w:tc>
        <w:tcPr>
          <w:tcW w:w="2550" w:type="dxa"/>
          <w:vAlign w:val="center"/>
        </w:tcPr>
        <w:p w14:paraId="48E984A4" w14:textId="77777777" w:rsidR="00BB3890" w:rsidRDefault="00000000">
          <w:pPr>
            <w:pStyle w:val="Encabezado"/>
            <w:tabs>
              <w:tab w:val="clear" w:pos="4252"/>
              <w:tab w:val="clear" w:pos="8504"/>
            </w:tabs>
          </w:pPr>
          <w:r>
            <w:rPr>
              <w:rFonts w:ascii="Gill Sans MT" w:hAnsi="Gill Sans MT" w:cs="Gill Sans MT"/>
              <w:sz w:val="10"/>
              <w:szCs w:val="10"/>
              <w:lang w:val="es-ES" w:eastAsia="es-ES"/>
            </w:rPr>
            <w:t>CORREO ELECTRÓNICO</w:t>
          </w:r>
        </w:p>
        <w:p w14:paraId="41925607" w14:textId="77777777" w:rsidR="00BB3890" w:rsidRDefault="00000000">
          <w:pPr>
            <w:pStyle w:val="Encabezado"/>
            <w:tabs>
              <w:tab w:val="clear" w:pos="4252"/>
              <w:tab w:val="clear" w:pos="8504"/>
            </w:tabs>
          </w:pPr>
          <w:r>
            <w:rPr>
              <w:rFonts w:ascii="Arial Narrow" w:hAnsi="Arial Narrow" w:cs="Arial Narrow"/>
              <w:sz w:val="24"/>
              <w:szCs w:val="24"/>
              <w:lang w:val="es-ES" w:eastAsia="es-ES"/>
            </w:rPr>
            <w:t>prensa@policia.es</w:t>
          </w:r>
        </w:p>
        <w:p w14:paraId="25FB2B34" w14:textId="77777777" w:rsidR="00BB3890" w:rsidRDefault="00BB3890">
          <w:pPr>
            <w:spacing w:line="180" w:lineRule="atLeast"/>
            <w:rPr>
              <w:rFonts w:ascii="Arial Narrow" w:hAnsi="Arial Narrow" w:cs="Arial Narrow"/>
              <w:sz w:val="10"/>
              <w:szCs w:val="10"/>
              <w:lang w:val="es-ES_tradnl" w:eastAsia="es-ES"/>
            </w:rPr>
          </w:pPr>
        </w:p>
      </w:tc>
      <w:tc>
        <w:tcPr>
          <w:tcW w:w="6379" w:type="dxa"/>
        </w:tcPr>
        <w:p w14:paraId="2FB52982" w14:textId="77777777" w:rsidR="00BB3890" w:rsidRDefault="00000000">
          <w:pPr>
            <w:jc w:val="center"/>
          </w:pPr>
          <w:r>
            <w:rPr>
              <w:rFonts w:ascii="Arial Narrow" w:hAnsi="Arial Narrow" w:cs="Arial Narrow"/>
              <w:sz w:val="18"/>
              <w:szCs w:val="18"/>
            </w:rPr>
            <w:t>Esta información puede ser usada en parte o en su integridad sin necesidad de citar fuentes</w:t>
          </w:r>
        </w:p>
      </w:tc>
      <w:tc>
        <w:tcPr>
          <w:tcW w:w="2127" w:type="dxa"/>
          <w:vMerge w:val="restart"/>
          <w:tcBorders>
            <w:left w:val="single" w:sz="4" w:space="0" w:color="000000"/>
          </w:tcBorders>
        </w:tcPr>
        <w:p w14:paraId="54061BDE" w14:textId="77777777" w:rsidR="00BB3890" w:rsidRDefault="00000000">
          <w:pPr>
            <w:spacing w:before="120"/>
            <w:ind w:left="72"/>
            <w:jc w:val="both"/>
          </w:pPr>
          <w:r>
            <w:rPr>
              <w:rFonts w:ascii="Gill Sans MT" w:hAnsi="Gill Sans MT" w:cs="Gill Sans MT"/>
              <w:sz w:val="10"/>
              <w:szCs w:val="10"/>
            </w:rPr>
            <w:t>C) RAFAEL CALVO, 33</w:t>
          </w:r>
        </w:p>
        <w:p w14:paraId="096803F8" w14:textId="77777777" w:rsidR="00BB3890" w:rsidRDefault="00000000">
          <w:pPr>
            <w:ind w:left="72"/>
            <w:jc w:val="both"/>
          </w:pPr>
          <w:r>
            <w:rPr>
              <w:rFonts w:ascii="Gill Sans MT" w:hAnsi="Gill Sans MT" w:cs="Gill Sans MT"/>
              <w:sz w:val="10"/>
              <w:szCs w:val="10"/>
            </w:rPr>
            <w:t>28010 - MADRID</w:t>
          </w:r>
        </w:p>
        <w:p w14:paraId="766CFF48" w14:textId="77777777" w:rsidR="00BB3890" w:rsidRDefault="00000000">
          <w:pPr>
            <w:ind w:left="72"/>
            <w:jc w:val="both"/>
          </w:pPr>
          <w:r>
            <w:rPr>
              <w:rFonts w:ascii="Gill Sans MT" w:hAnsi="Gill Sans MT" w:cs="Gill Sans MT"/>
              <w:sz w:val="10"/>
              <w:szCs w:val="10"/>
            </w:rPr>
            <w:t>TEL: 91 322 33 19</w:t>
          </w:r>
        </w:p>
        <w:p w14:paraId="4E8A6437" w14:textId="77777777" w:rsidR="00BB3890" w:rsidRDefault="00000000">
          <w:pPr>
            <w:spacing w:after="120"/>
            <w:ind w:left="74"/>
          </w:pPr>
          <w:r>
            <w:rPr>
              <w:rFonts w:ascii="Gill Sans MT" w:hAnsi="Gill Sans MT" w:cs="Gill Sans MT"/>
              <w:sz w:val="10"/>
              <w:szCs w:val="10"/>
            </w:rPr>
            <w:t>FAX: 91 322 33 11</w:t>
          </w:r>
        </w:p>
      </w:tc>
    </w:tr>
    <w:tr w:rsidR="00BB3890" w14:paraId="723FB7F5" w14:textId="77777777">
      <w:trPr>
        <w:cantSplit/>
        <w:trHeight w:val="120"/>
      </w:trPr>
      <w:tc>
        <w:tcPr>
          <w:tcW w:w="2550" w:type="dxa"/>
        </w:tcPr>
        <w:p w14:paraId="0959BF52" w14:textId="77777777" w:rsidR="00BB3890" w:rsidRDefault="00000000">
          <w:pPr>
            <w:spacing w:line="240" w:lineRule="atLeast"/>
            <w:rPr>
              <w:rFonts w:ascii="Arial Narrow" w:hAnsi="Arial Narrow" w:cs="Arial Narrow"/>
              <w:b/>
              <w:bCs/>
            </w:rPr>
          </w:pPr>
          <w:r>
            <w:t xml:space="preserve">Página </w:t>
          </w: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>
            <w:t>0</w:t>
          </w:r>
          <w:r>
            <w:fldChar w:fldCharType="end"/>
          </w:r>
          <w:r>
            <w:t xml:space="preserve"> de </w:t>
          </w:r>
          <w:fldSimple w:instr=" NUMPAGES ">
            <w:r>
              <w:t>1</w:t>
            </w:r>
          </w:fldSimple>
        </w:p>
      </w:tc>
      <w:tc>
        <w:tcPr>
          <w:tcW w:w="6379" w:type="dxa"/>
        </w:tcPr>
        <w:p w14:paraId="530D6F8D" w14:textId="77777777" w:rsidR="00BB3890" w:rsidRDefault="00000000">
          <w:pPr>
            <w:jc w:val="center"/>
          </w:pPr>
          <w:r>
            <w:rPr>
              <w:rFonts w:ascii="Arial Narrow" w:hAnsi="Arial Narrow" w:cs="Arial Narrow"/>
              <w:b/>
              <w:bCs/>
            </w:rPr>
            <w:t>www.policia.es</w:t>
          </w:r>
        </w:p>
      </w:tc>
      <w:tc>
        <w:tcPr>
          <w:tcW w:w="2127" w:type="dxa"/>
          <w:vMerge/>
          <w:tcBorders>
            <w:left w:val="single" w:sz="4" w:space="0" w:color="000000"/>
          </w:tcBorders>
        </w:tcPr>
        <w:p w14:paraId="457D47FE" w14:textId="77777777" w:rsidR="00BB3890" w:rsidRDefault="00BB3890">
          <w:pPr>
            <w:rPr>
              <w:rFonts w:ascii="Arial Narrow" w:hAnsi="Arial Narrow" w:cs="Arial Narrow"/>
              <w:b/>
              <w:bCs/>
            </w:rPr>
          </w:pPr>
        </w:p>
      </w:tc>
    </w:tr>
  </w:tbl>
  <w:p w14:paraId="1181264C" w14:textId="77777777" w:rsidR="00BB3890" w:rsidRDefault="00BB3890">
    <w:pPr>
      <w:pStyle w:val="Piedepgina"/>
      <w:rPr>
        <w:lang w:val="es-E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1056" w:type="dxa"/>
      <w:tblInd w:w="707" w:type="dxa"/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550"/>
      <w:gridCol w:w="6379"/>
      <w:gridCol w:w="2127"/>
    </w:tblGrid>
    <w:tr w:rsidR="00BB3890" w14:paraId="75745A46" w14:textId="77777777">
      <w:trPr>
        <w:cantSplit/>
        <w:trHeight w:val="120"/>
      </w:trPr>
      <w:tc>
        <w:tcPr>
          <w:tcW w:w="2550" w:type="dxa"/>
          <w:vAlign w:val="center"/>
        </w:tcPr>
        <w:p w14:paraId="46DA06FA" w14:textId="77777777" w:rsidR="00BB3890" w:rsidRDefault="00000000">
          <w:pPr>
            <w:pStyle w:val="Encabezado"/>
            <w:tabs>
              <w:tab w:val="clear" w:pos="4252"/>
              <w:tab w:val="clear" w:pos="8504"/>
            </w:tabs>
          </w:pPr>
          <w:r>
            <w:rPr>
              <w:rFonts w:ascii="Gill Sans MT" w:hAnsi="Gill Sans MT" w:cs="Gill Sans MT"/>
              <w:sz w:val="10"/>
              <w:szCs w:val="10"/>
              <w:lang w:val="es-ES" w:eastAsia="es-ES"/>
            </w:rPr>
            <w:t>CORREO ELECTRÓNICO</w:t>
          </w:r>
        </w:p>
        <w:p w14:paraId="354A8FE5" w14:textId="77777777" w:rsidR="00BB3890" w:rsidRDefault="00000000">
          <w:pPr>
            <w:pStyle w:val="Encabezado"/>
            <w:tabs>
              <w:tab w:val="clear" w:pos="4252"/>
              <w:tab w:val="clear" w:pos="8504"/>
            </w:tabs>
            <w:rPr>
              <w:sz w:val="18"/>
              <w:szCs w:val="18"/>
            </w:rPr>
          </w:pPr>
          <w:r>
            <w:rPr>
              <w:rFonts w:ascii="Arial Narrow" w:hAnsi="Arial Narrow" w:cs="Arial Narrow"/>
              <w:sz w:val="18"/>
              <w:szCs w:val="18"/>
              <w:lang w:val="es-ES" w:eastAsia="es-ES"/>
            </w:rPr>
            <w:t>mallorca.prensa@policia.es</w:t>
          </w:r>
        </w:p>
        <w:p w14:paraId="087F0D53" w14:textId="77777777" w:rsidR="00BB3890" w:rsidRDefault="00BB3890">
          <w:pPr>
            <w:spacing w:line="180" w:lineRule="atLeast"/>
            <w:rPr>
              <w:rFonts w:ascii="Arial Narrow" w:hAnsi="Arial Narrow" w:cs="Arial Narrow"/>
              <w:sz w:val="10"/>
              <w:szCs w:val="10"/>
              <w:lang w:eastAsia="es-ES"/>
            </w:rPr>
          </w:pPr>
        </w:p>
      </w:tc>
      <w:tc>
        <w:tcPr>
          <w:tcW w:w="6379" w:type="dxa"/>
        </w:tcPr>
        <w:p w14:paraId="0D2EE76C" w14:textId="77777777" w:rsidR="00BB3890" w:rsidRDefault="00000000">
          <w:pPr>
            <w:jc w:val="center"/>
          </w:pPr>
          <w:r>
            <w:rPr>
              <w:rFonts w:ascii="Arial Narrow" w:hAnsi="Arial Narrow" w:cs="Arial Narrow"/>
              <w:sz w:val="18"/>
              <w:szCs w:val="18"/>
            </w:rPr>
            <w:t>Esta información puede ser usada en parte o en su integridad sin necesidad de citar fuentes</w:t>
          </w:r>
        </w:p>
      </w:tc>
      <w:tc>
        <w:tcPr>
          <w:tcW w:w="2127" w:type="dxa"/>
          <w:vMerge w:val="restart"/>
          <w:tcBorders>
            <w:left w:val="single" w:sz="4" w:space="0" w:color="000000"/>
          </w:tcBorders>
        </w:tcPr>
        <w:p w14:paraId="5B70CB89" w14:textId="77777777" w:rsidR="00BB3890" w:rsidRDefault="00000000">
          <w:pPr>
            <w:spacing w:before="120"/>
            <w:ind w:left="72"/>
            <w:jc w:val="both"/>
          </w:pPr>
          <w:r>
            <w:rPr>
              <w:rFonts w:ascii="Gill Sans MT" w:hAnsi="Gill Sans MT" w:cs="Gill Sans MT"/>
              <w:sz w:val="10"/>
            </w:rPr>
            <w:t>C) Simó Ballester nº 8</w:t>
          </w:r>
        </w:p>
        <w:p w14:paraId="113D348B" w14:textId="77777777" w:rsidR="00BB3890" w:rsidRDefault="00000000">
          <w:pPr>
            <w:ind w:left="72"/>
            <w:jc w:val="both"/>
          </w:pPr>
          <w:r>
            <w:rPr>
              <w:rFonts w:ascii="Gill Sans MT" w:hAnsi="Gill Sans MT" w:cs="Gill Sans MT"/>
              <w:sz w:val="10"/>
            </w:rPr>
            <w:t>07011 - PALMA</w:t>
          </w:r>
        </w:p>
        <w:p w14:paraId="74156FF1" w14:textId="77777777" w:rsidR="00BB3890" w:rsidRDefault="00000000">
          <w:pPr>
            <w:spacing w:after="120"/>
            <w:ind w:left="74"/>
          </w:pPr>
          <w:r>
            <w:rPr>
              <w:rFonts w:ascii="Gill Sans MT" w:hAnsi="Gill Sans MT" w:cs="Gill Sans MT"/>
              <w:sz w:val="10"/>
            </w:rPr>
            <w:t>TEL: 971 225256</w:t>
          </w:r>
        </w:p>
      </w:tc>
    </w:tr>
    <w:tr w:rsidR="00BB3890" w14:paraId="1B785AA9" w14:textId="77777777">
      <w:trPr>
        <w:cantSplit/>
        <w:trHeight w:val="120"/>
      </w:trPr>
      <w:tc>
        <w:tcPr>
          <w:tcW w:w="2550" w:type="dxa"/>
        </w:tcPr>
        <w:p w14:paraId="0BB814A9" w14:textId="77777777" w:rsidR="00BB3890" w:rsidRDefault="00000000">
          <w:pPr>
            <w:spacing w:line="240" w:lineRule="atLeast"/>
            <w:rPr>
              <w:rFonts w:ascii="Arial Narrow" w:hAnsi="Arial Narrow" w:cs="Arial Narrow"/>
              <w:b/>
              <w:bCs/>
              <w:sz w:val="22"/>
              <w:szCs w:val="22"/>
            </w:rPr>
          </w:pPr>
          <w:r>
            <w:t xml:space="preserve">Página </w:t>
          </w:r>
          <w:r>
            <w:rPr>
              <w:rStyle w:val="Nmerodepgina"/>
              <w:rFonts w:cs="Arial"/>
              <w:lang w:val="es-ES_tradnl"/>
            </w:rPr>
            <w:fldChar w:fldCharType="begin"/>
          </w:r>
          <w:r>
            <w:rPr>
              <w:rStyle w:val="Nmerodepgina"/>
              <w:rFonts w:cs="Arial"/>
              <w:lang w:val="es-ES_tradnl"/>
            </w:rPr>
            <w:instrText xml:space="preserve"> PAGE </w:instrText>
          </w:r>
          <w:r>
            <w:rPr>
              <w:rStyle w:val="Nmerodepgina"/>
              <w:rFonts w:cs="Arial"/>
              <w:lang w:val="es-ES_tradnl"/>
            </w:rPr>
            <w:fldChar w:fldCharType="separate"/>
          </w:r>
          <w:r>
            <w:rPr>
              <w:rStyle w:val="Nmerodepgina"/>
              <w:rFonts w:cs="Arial"/>
              <w:lang w:val="es-ES_tradnl"/>
            </w:rPr>
            <w:t>1</w:t>
          </w:r>
          <w:r>
            <w:rPr>
              <w:rStyle w:val="Nmerodepgina"/>
              <w:rFonts w:cs="Arial"/>
              <w:lang w:val="es-ES_tradnl"/>
            </w:rPr>
            <w:fldChar w:fldCharType="end"/>
          </w:r>
          <w:r>
            <w:t xml:space="preserve">de </w:t>
          </w:r>
          <w:r>
            <w:rPr>
              <w:rStyle w:val="Nmerodepgina"/>
              <w:rFonts w:cs="Arial"/>
              <w:lang w:val="es-ES_tradnl"/>
            </w:rPr>
            <w:fldChar w:fldCharType="begin"/>
          </w:r>
          <w:r>
            <w:rPr>
              <w:rStyle w:val="Nmerodepgina"/>
              <w:rFonts w:cs="Arial"/>
              <w:lang w:val="es-ES_tradnl"/>
            </w:rPr>
            <w:instrText xml:space="preserve"> NUMPAGES </w:instrText>
          </w:r>
          <w:r>
            <w:rPr>
              <w:rStyle w:val="Nmerodepgina"/>
              <w:rFonts w:cs="Arial"/>
              <w:lang w:val="es-ES_tradnl"/>
            </w:rPr>
            <w:fldChar w:fldCharType="separate"/>
          </w:r>
          <w:r>
            <w:rPr>
              <w:rStyle w:val="Nmerodepgina"/>
              <w:rFonts w:cs="Arial"/>
              <w:lang w:val="es-ES_tradnl"/>
            </w:rPr>
            <w:t>1</w:t>
          </w:r>
          <w:r>
            <w:rPr>
              <w:rStyle w:val="Nmerodepgina"/>
              <w:rFonts w:cs="Arial"/>
              <w:lang w:val="es-ES_tradnl"/>
            </w:rPr>
            <w:fldChar w:fldCharType="end"/>
          </w:r>
        </w:p>
      </w:tc>
      <w:tc>
        <w:tcPr>
          <w:tcW w:w="6379" w:type="dxa"/>
        </w:tcPr>
        <w:p w14:paraId="2FFD5A28" w14:textId="77777777" w:rsidR="00BB3890" w:rsidRDefault="00000000">
          <w:pPr>
            <w:jc w:val="center"/>
          </w:pPr>
          <w:r>
            <w:rPr>
              <w:rFonts w:ascii="Arial Narrow" w:hAnsi="Arial Narrow" w:cs="Arial Narrow"/>
              <w:b/>
              <w:bCs/>
              <w:sz w:val="22"/>
              <w:szCs w:val="22"/>
            </w:rPr>
            <w:t>www.policia.es</w:t>
          </w:r>
        </w:p>
      </w:tc>
      <w:tc>
        <w:tcPr>
          <w:tcW w:w="2127" w:type="dxa"/>
          <w:vMerge/>
          <w:tcBorders>
            <w:left w:val="single" w:sz="4" w:space="0" w:color="000000"/>
          </w:tcBorders>
        </w:tcPr>
        <w:p w14:paraId="2578844E" w14:textId="77777777" w:rsidR="00BB3890" w:rsidRDefault="00BB3890">
          <w:pPr>
            <w:rPr>
              <w:rFonts w:ascii="Arial Narrow" w:hAnsi="Arial Narrow" w:cs="Arial Narrow"/>
              <w:b/>
              <w:bCs/>
            </w:rPr>
          </w:pPr>
        </w:p>
      </w:tc>
    </w:tr>
  </w:tbl>
  <w:p w14:paraId="733AD351" w14:textId="77777777" w:rsidR="00BB3890" w:rsidRDefault="00BB389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4F3A11" w14:textId="77777777" w:rsidR="00470A37" w:rsidRDefault="00470A37">
      <w:r>
        <w:separator/>
      </w:r>
    </w:p>
  </w:footnote>
  <w:footnote w:type="continuationSeparator" w:id="0">
    <w:p w14:paraId="2E47E44B" w14:textId="77777777" w:rsidR="00470A37" w:rsidRDefault="00470A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DA328A" w14:textId="77777777" w:rsidR="00BB3890" w:rsidRDefault="00BB389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044ADD" w14:textId="77777777" w:rsidR="00BB3890" w:rsidRDefault="00BB3890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2554DE" w14:textId="77777777" w:rsidR="00BB3890" w:rsidRDefault="00BB3890">
    <w:pPr>
      <w:rPr>
        <w:rFonts w:ascii="Gill Sans MT" w:hAnsi="Gill Sans MT" w:cs="Gill Sans MT"/>
        <w:sz w:val="16"/>
        <w:szCs w:val="16"/>
      </w:rPr>
    </w:pPr>
  </w:p>
  <w:p w14:paraId="6E35CE65" w14:textId="77777777" w:rsidR="00BB3890" w:rsidRDefault="00BB3890">
    <w:pPr>
      <w:rPr>
        <w:rFonts w:ascii="Gill Sans MT" w:hAnsi="Gill Sans MT" w:cs="Gill Sans MT"/>
        <w:sz w:val="16"/>
        <w:szCs w:val="16"/>
      </w:rPr>
    </w:pPr>
  </w:p>
  <w:p w14:paraId="213BDB60" w14:textId="77777777" w:rsidR="00BB3890" w:rsidRDefault="00000000">
    <w:pPr>
      <w:rPr>
        <w:rFonts w:ascii="Gill Sans MT" w:hAnsi="Gill Sans MT" w:cs="Gill Sans MT"/>
        <w:sz w:val="16"/>
        <w:szCs w:val="16"/>
      </w:rPr>
    </w:pPr>
    <w:r>
      <w:rPr>
        <w:noProof/>
      </w:rPr>
      <w:drawing>
        <wp:anchor distT="0" distB="0" distL="0" distR="0" simplePos="0" relativeHeight="524288" behindDoc="1" locked="0" layoutInCell="1" allowOverlap="1" wp14:anchorId="56CB8767" wp14:editId="591658E7">
          <wp:simplePos x="0" y="0"/>
          <wp:positionH relativeFrom="column">
            <wp:posOffset>125095</wp:posOffset>
          </wp:positionH>
          <wp:positionV relativeFrom="paragraph">
            <wp:posOffset>74930</wp:posOffset>
          </wp:positionV>
          <wp:extent cx="762000" cy="762000"/>
          <wp:effectExtent l="0" t="0" r="0" b="0"/>
          <wp:wrapNone/>
          <wp:docPr id="1" name="_x0000_s102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085" distB="45720" distL="114300" distR="114300" simplePos="0" relativeHeight="250609663" behindDoc="1" locked="0" layoutInCell="0" allowOverlap="1" wp14:anchorId="495D88A2" wp14:editId="244F8C37">
              <wp:simplePos x="0" y="0"/>
              <wp:positionH relativeFrom="column">
                <wp:posOffset>5270500</wp:posOffset>
              </wp:positionH>
              <wp:positionV relativeFrom="paragraph">
                <wp:posOffset>98425</wp:posOffset>
              </wp:positionV>
              <wp:extent cx="1955800" cy="671195"/>
              <wp:effectExtent l="0" t="0" r="0" b="0"/>
              <wp:wrapSquare wrapText="bothSides"/>
              <wp:docPr id="2" name="_x0000_s10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1955800" cy="6711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0773C579" w14:textId="77777777" w:rsidR="00BB3890" w:rsidRDefault="00BB3890">
                          <w:pPr>
                            <w:pStyle w:val="Encabezado"/>
                            <w:tabs>
                              <w:tab w:val="clear" w:pos="4252"/>
                              <w:tab w:val="left" w:pos="6521"/>
                            </w:tabs>
                            <w:ind w:left="210" w:hanging="210"/>
                            <w:rPr>
                              <w:rFonts w:ascii="Gill Sans MT" w:hAnsi="Gill Sans MT" w:cs="Gill Sans MT"/>
                              <w:sz w:val="2"/>
                              <w:szCs w:val="2"/>
                              <w:lang w:val="es-ES" w:eastAsia="es-ES"/>
                            </w:rPr>
                          </w:pPr>
                        </w:p>
                        <w:p w14:paraId="7F6B78C9" w14:textId="77777777" w:rsidR="00BB3890" w:rsidRDefault="00BB3890">
                          <w:pPr>
                            <w:pStyle w:val="Encabezado"/>
                            <w:tabs>
                              <w:tab w:val="clear" w:pos="4252"/>
                              <w:tab w:val="left" w:pos="6521"/>
                            </w:tabs>
                            <w:ind w:left="210" w:hanging="210"/>
                            <w:rPr>
                              <w:rFonts w:ascii="Gill Sans MT" w:hAnsi="Gill Sans MT" w:cs="Gill Sans MT"/>
                              <w:sz w:val="14"/>
                              <w:szCs w:val="24"/>
                              <w:lang w:val="es-ES" w:eastAsia="es-ES"/>
                            </w:rPr>
                          </w:pPr>
                        </w:p>
                        <w:p w14:paraId="5905C24F" w14:textId="77777777" w:rsidR="00BB3890" w:rsidRDefault="00000000">
                          <w:pPr>
                            <w:pStyle w:val="Encabezado"/>
                            <w:shd w:val="clear" w:color="auto" w:fill="D9D9D9"/>
                            <w:tabs>
                              <w:tab w:val="clear" w:pos="4252"/>
                              <w:tab w:val="left" w:pos="6521"/>
                            </w:tabs>
                            <w:ind w:left="210" w:hanging="210"/>
                            <w:jc w:val="center"/>
                          </w:pPr>
                          <w:r>
                            <w:rPr>
                              <w:rFonts w:ascii="Gill Sans MT" w:hAnsi="Gill Sans MT" w:cs="Gill Sans MT"/>
                              <w:sz w:val="14"/>
                              <w:szCs w:val="24"/>
                              <w:lang w:val="es-ES" w:eastAsia="es-ES"/>
                            </w:rPr>
                            <w:t>DIRECCIÓN GENERAL DE LA</w:t>
                          </w:r>
                        </w:p>
                        <w:p w14:paraId="4CFC4450" w14:textId="77777777" w:rsidR="00BB3890" w:rsidRDefault="00000000">
                          <w:pPr>
                            <w:pStyle w:val="Encabezado"/>
                            <w:shd w:val="clear" w:color="auto" w:fill="D9D9D9"/>
                            <w:tabs>
                              <w:tab w:val="clear" w:pos="4252"/>
                              <w:tab w:val="left" w:pos="6521"/>
                            </w:tabs>
                            <w:jc w:val="center"/>
                          </w:pPr>
                          <w:r>
                            <w:rPr>
                              <w:rFonts w:ascii="Gill Sans MT" w:hAnsi="Gill Sans MT" w:cs="Gill Sans MT"/>
                              <w:sz w:val="14"/>
                              <w:szCs w:val="24"/>
                              <w:lang w:val="es-ES" w:eastAsia="es-ES"/>
                            </w:rPr>
                            <w:t>POLICÍA</w:t>
                          </w:r>
                        </w:p>
                        <w:p w14:paraId="04D59552" w14:textId="77777777" w:rsidR="00BB3890" w:rsidRDefault="00000000">
                          <w:pPr>
                            <w:pStyle w:val="Encabezado"/>
                            <w:shd w:val="clear" w:color="auto" w:fill="D9D9D9"/>
                            <w:tabs>
                              <w:tab w:val="clear" w:pos="4252"/>
                              <w:tab w:val="left" w:pos="6521"/>
                            </w:tabs>
                            <w:jc w:val="center"/>
                          </w:pPr>
                          <w:r>
                            <w:rPr>
                              <w:rFonts w:ascii="Gill Sans MT" w:hAnsi="Gill Sans MT" w:cs="Gill Sans MT"/>
                              <w:sz w:val="14"/>
                              <w:szCs w:val="24"/>
                              <w:lang w:val="es-ES" w:eastAsia="es-ES"/>
                            </w:rPr>
                            <w:t>JEFATURA SUPERIOR ILLES BALEARS</w:t>
                          </w:r>
                        </w:p>
                        <w:p w14:paraId="10CE1F9E" w14:textId="77777777" w:rsidR="00BB3890" w:rsidRDefault="00000000">
                          <w:pPr>
                            <w:pStyle w:val="Encabezado"/>
                            <w:shd w:val="clear" w:color="auto" w:fill="D9D9D9"/>
                            <w:tabs>
                              <w:tab w:val="clear" w:pos="4252"/>
                              <w:tab w:val="left" w:pos="6521"/>
                            </w:tabs>
                            <w:jc w:val="center"/>
                            <w:rPr>
                              <w:rFonts w:ascii="Gill Sans MT" w:hAnsi="Gill Sans MT" w:cs="Gill Sans MT"/>
                              <w:sz w:val="14"/>
                              <w:szCs w:val="24"/>
                              <w:lang w:val="es-ES" w:eastAsia="es-ES"/>
                            </w:rPr>
                          </w:pPr>
                          <w:r>
                            <w:rPr>
                              <w:rFonts w:ascii="Gill Sans MT" w:hAnsi="Gill Sans MT" w:cs="Gill Sans MT"/>
                              <w:sz w:val="14"/>
                              <w:szCs w:val="24"/>
                              <w:lang w:val="es-ES" w:eastAsia="es-ES"/>
                            </w:rPr>
                            <w:t>GABINETE DE PRENSA</w:t>
                          </w:r>
                        </w:p>
                        <w:p w14:paraId="4E9FA60C" w14:textId="77777777" w:rsidR="00BB3890" w:rsidRDefault="00BB3890">
                          <w:pPr>
                            <w:pStyle w:val="Contenidodelmarco"/>
                            <w:jc w:val="center"/>
                          </w:pPr>
                        </w:p>
                      </w:txbxContent>
                    </wps:txbx>
                    <wps:bodyPr wrap="square" lIns="91440" tIns="45720" rIns="91440" bIns="45720" upright="1"/>
                  </wps:wsp>
                </a:graphicData>
              </a:graphic>
            </wp:anchor>
          </w:drawing>
        </mc:Choice>
        <mc:Fallback>
          <w:pict>
            <v:rect w14:anchorId="495D88A2" id="_x0000_s1027" o:spid="_x0000_s1026" style="position:absolute;margin-left:415pt;margin-top:7.75pt;width:154pt;height:52.85pt;z-index:-252706817;visibility:visible;mso-wrap-style:square;mso-wrap-distance-left:9pt;mso-wrap-distance-top:3.55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" o:allowincell="f" stroked="f">
              <v:textbox>
                <w:txbxContent>
                  <w:p w14:paraId="0773C579" w14:textId="77777777" w:rsidR="00BB3890" w:rsidRDefault="00BB3890">
                    <w:pPr>
                      <w:pStyle w:val="Encabezado"/>
                      <w:tabs>
                        <w:tab w:val="clear" w:pos="4252"/>
                        <w:tab w:val="left" w:pos="6521"/>
                      </w:tabs>
                      <w:ind w:left="210" w:hanging="210"/>
                      <w:rPr>
                        <w:rFonts w:ascii="Gill Sans MT" w:hAnsi="Gill Sans MT" w:cs="Gill Sans MT"/>
                        <w:sz w:val="2"/>
                        <w:szCs w:val="2"/>
                        <w:lang w:val="es-ES" w:eastAsia="es-ES"/>
                      </w:rPr>
                    </w:pPr>
                  </w:p>
                  <w:p w14:paraId="7F6B78C9" w14:textId="77777777" w:rsidR="00BB3890" w:rsidRDefault="00BB3890">
                    <w:pPr>
                      <w:pStyle w:val="Encabezado"/>
                      <w:tabs>
                        <w:tab w:val="clear" w:pos="4252"/>
                        <w:tab w:val="left" w:pos="6521"/>
                      </w:tabs>
                      <w:ind w:left="210" w:hanging="210"/>
                      <w:rPr>
                        <w:rFonts w:ascii="Gill Sans MT" w:hAnsi="Gill Sans MT" w:cs="Gill Sans MT"/>
                        <w:sz w:val="14"/>
                        <w:szCs w:val="24"/>
                        <w:lang w:val="es-ES" w:eastAsia="es-ES"/>
                      </w:rPr>
                    </w:pPr>
                  </w:p>
                  <w:p w14:paraId="5905C24F" w14:textId="77777777" w:rsidR="00BB3890" w:rsidRDefault="00000000">
                    <w:pPr>
                      <w:pStyle w:val="Encabezado"/>
                      <w:shd w:val="clear" w:color="auto" w:fill="D9D9D9"/>
                      <w:tabs>
                        <w:tab w:val="clear" w:pos="4252"/>
                        <w:tab w:val="left" w:pos="6521"/>
                      </w:tabs>
                      <w:ind w:left="210" w:hanging="210"/>
                      <w:jc w:val="center"/>
                    </w:pPr>
                    <w:r>
                      <w:rPr>
                        <w:rFonts w:ascii="Gill Sans MT" w:hAnsi="Gill Sans MT" w:cs="Gill Sans MT"/>
                        <w:sz w:val="14"/>
                        <w:szCs w:val="24"/>
                        <w:lang w:val="es-ES" w:eastAsia="es-ES"/>
                      </w:rPr>
                      <w:t>DIRECCIÓN GENERAL DE LA</w:t>
                    </w:r>
                  </w:p>
                  <w:p w14:paraId="4CFC4450" w14:textId="77777777" w:rsidR="00BB3890" w:rsidRDefault="00000000">
                    <w:pPr>
                      <w:pStyle w:val="Encabezado"/>
                      <w:shd w:val="clear" w:color="auto" w:fill="D9D9D9"/>
                      <w:tabs>
                        <w:tab w:val="clear" w:pos="4252"/>
                        <w:tab w:val="left" w:pos="6521"/>
                      </w:tabs>
                      <w:jc w:val="center"/>
                    </w:pPr>
                    <w:r>
                      <w:rPr>
                        <w:rFonts w:ascii="Gill Sans MT" w:hAnsi="Gill Sans MT" w:cs="Gill Sans MT"/>
                        <w:sz w:val="14"/>
                        <w:szCs w:val="24"/>
                        <w:lang w:val="es-ES" w:eastAsia="es-ES"/>
                      </w:rPr>
                      <w:t>POLICÍA</w:t>
                    </w:r>
                  </w:p>
                  <w:p w14:paraId="04D59552" w14:textId="77777777" w:rsidR="00BB3890" w:rsidRDefault="00000000">
                    <w:pPr>
                      <w:pStyle w:val="Encabezado"/>
                      <w:shd w:val="clear" w:color="auto" w:fill="D9D9D9"/>
                      <w:tabs>
                        <w:tab w:val="clear" w:pos="4252"/>
                        <w:tab w:val="left" w:pos="6521"/>
                      </w:tabs>
                      <w:jc w:val="center"/>
                    </w:pPr>
                    <w:r>
                      <w:rPr>
                        <w:rFonts w:ascii="Gill Sans MT" w:hAnsi="Gill Sans MT" w:cs="Gill Sans MT"/>
                        <w:sz w:val="14"/>
                        <w:szCs w:val="24"/>
                        <w:lang w:val="es-ES" w:eastAsia="es-ES"/>
                      </w:rPr>
                      <w:t>JEFATURA SUPERIOR ILLES BALEARS</w:t>
                    </w:r>
                  </w:p>
                  <w:p w14:paraId="10CE1F9E" w14:textId="77777777" w:rsidR="00BB3890" w:rsidRDefault="00000000">
                    <w:pPr>
                      <w:pStyle w:val="Encabezado"/>
                      <w:shd w:val="clear" w:color="auto" w:fill="D9D9D9"/>
                      <w:tabs>
                        <w:tab w:val="clear" w:pos="4252"/>
                        <w:tab w:val="left" w:pos="6521"/>
                      </w:tabs>
                      <w:jc w:val="center"/>
                      <w:rPr>
                        <w:rFonts w:ascii="Gill Sans MT" w:hAnsi="Gill Sans MT" w:cs="Gill Sans MT"/>
                        <w:sz w:val="14"/>
                        <w:szCs w:val="24"/>
                        <w:lang w:val="es-ES" w:eastAsia="es-ES"/>
                      </w:rPr>
                    </w:pPr>
                    <w:r>
                      <w:rPr>
                        <w:rFonts w:ascii="Gill Sans MT" w:hAnsi="Gill Sans MT" w:cs="Gill Sans MT"/>
                        <w:sz w:val="14"/>
                        <w:szCs w:val="24"/>
                        <w:lang w:val="es-ES" w:eastAsia="es-ES"/>
                      </w:rPr>
                      <w:t>GABINETE DE PRENSA</w:t>
                    </w:r>
                  </w:p>
                  <w:p w14:paraId="4E9FA60C" w14:textId="77777777" w:rsidR="00BB3890" w:rsidRDefault="00BB3890">
                    <w:pPr>
                      <w:pStyle w:val="Contenidodelmarco"/>
                      <w:jc w:val="center"/>
                    </w:pP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w:drawing>
        <wp:anchor distT="0" distB="0" distL="0" distR="0" simplePos="0" relativeHeight="250609662" behindDoc="1" locked="0" layoutInCell="1" allowOverlap="1" wp14:anchorId="1AC2D9E6" wp14:editId="402DFDB5">
          <wp:simplePos x="0" y="0"/>
          <wp:positionH relativeFrom="column">
            <wp:posOffset>4599305</wp:posOffset>
          </wp:positionH>
          <wp:positionV relativeFrom="paragraph">
            <wp:posOffset>60325</wp:posOffset>
          </wp:positionV>
          <wp:extent cx="609600" cy="830580"/>
          <wp:effectExtent l="0" t="0" r="0" b="0"/>
          <wp:wrapNone/>
          <wp:docPr id="3" name="_x0000_s10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 l="-28" t="-20" r="-28" b="-19"/>
                  <a:stretch/>
                </pic:blipFill>
                <pic:spPr bwMode="auto">
                  <a:xfrm>
                    <a:off x="0" y="0"/>
                    <a:ext cx="609600" cy="830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tbl>
    <w:tblPr>
      <w:tblW w:w="9283" w:type="dxa"/>
      <w:tblInd w:w="72" w:type="dxa"/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346"/>
      <w:gridCol w:w="7017"/>
      <w:gridCol w:w="920"/>
    </w:tblGrid>
    <w:tr w:rsidR="00BB3890" w14:paraId="168D6B3E" w14:textId="77777777">
      <w:trPr>
        <w:cantSplit/>
        <w:trHeight w:val="543"/>
      </w:trPr>
      <w:tc>
        <w:tcPr>
          <w:tcW w:w="1346" w:type="dxa"/>
        </w:tcPr>
        <w:p w14:paraId="105BADE5" w14:textId="77777777" w:rsidR="00BB3890" w:rsidRDefault="00BB3890">
          <w:pPr>
            <w:pStyle w:val="Encabezado"/>
            <w:tabs>
              <w:tab w:val="clear" w:pos="4252"/>
              <w:tab w:val="clear" w:pos="8504"/>
            </w:tabs>
            <w:rPr>
              <w:rFonts w:ascii="Gill Sans MT" w:hAnsi="Gill Sans MT" w:cs="Gill Sans MT"/>
              <w:sz w:val="22"/>
              <w:szCs w:val="22"/>
            </w:rPr>
          </w:pPr>
        </w:p>
      </w:tc>
      <w:tc>
        <w:tcPr>
          <w:tcW w:w="7017" w:type="dxa"/>
        </w:tcPr>
        <w:p w14:paraId="282AF0A0" w14:textId="77777777" w:rsidR="00BB3890" w:rsidRDefault="00000000">
          <w:pPr>
            <w:spacing w:before="360"/>
            <w:ind w:left="285"/>
          </w:pPr>
          <w:r>
            <w:rPr>
              <w:noProof/>
            </w:rPr>
            <w:drawing>
              <wp:anchor distT="0" distB="0" distL="0" distR="0" simplePos="0" relativeHeight="250609661" behindDoc="1" locked="0" layoutInCell="1" allowOverlap="1" wp14:anchorId="3F6AE896" wp14:editId="0369A88C">
                <wp:simplePos x="0" y="0"/>
                <wp:positionH relativeFrom="column">
                  <wp:posOffset>2306320</wp:posOffset>
                </wp:positionH>
                <wp:positionV relativeFrom="paragraph">
                  <wp:posOffset>141605</wp:posOffset>
                </wp:positionV>
                <wp:extent cx="1146175" cy="561975"/>
                <wp:effectExtent l="0" t="0" r="0" b="0"/>
                <wp:wrapNone/>
                <wp:docPr id="4" name="_x0000_s102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"/>
                        <a:srcRect l="-31" t="-72" r="-31" b="-72"/>
                        <a:stretch/>
                      </pic:blipFill>
                      <pic:spPr bwMode="auto">
                        <a:xfrm>
                          <a:off x="0" y="0"/>
                          <a:ext cx="114617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="Gill Sans MT" w:hAnsi="Gill Sans MT" w:cs="Gill Sans MT"/>
              <w:sz w:val="22"/>
              <w:szCs w:val="22"/>
            </w:rPr>
            <w:t>MINISTERIO</w:t>
          </w:r>
        </w:p>
        <w:p w14:paraId="125DFA14" w14:textId="77777777" w:rsidR="00BB3890" w:rsidRDefault="00000000">
          <w:pPr>
            <w:pStyle w:val="Encabezado"/>
            <w:tabs>
              <w:tab w:val="clear" w:pos="4252"/>
              <w:tab w:val="left" w:pos="2127"/>
              <w:tab w:val="left" w:pos="6521"/>
            </w:tabs>
            <w:ind w:left="285"/>
          </w:pPr>
          <w:r>
            <w:rPr>
              <w:rFonts w:ascii="Gill Sans MT" w:hAnsi="Gill Sans MT" w:cs="Gill Sans MT"/>
              <w:sz w:val="22"/>
              <w:szCs w:val="22"/>
              <w:lang w:val="es-ES" w:eastAsia="es-ES"/>
            </w:rPr>
            <w:t>DEL INTERIOR</w:t>
          </w:r>
        </w:p>
      </w:tc>
      <w:tc>
        <w:tcPr>
          <w:tcW w:w="920" w:type="dxa"/>
          <w:tcMar>
            <w:left w:w="0" w:type="dxa"/>
            <w:right w:w="0" w:type="dxa"/>
          </w:tcMar>
        </w:tcPr>
        <w:p w14:paraId="3A4F7D79" w14:textId="77777777" w:rsidR="00BB3890" w:rsidRDefault="00BB3890">
          <w:pPr>
            <w:rPr>
              <w:rFonts w:ascii="GillSans" w:hAnsi="GillSans" w:cs="GillSans"/>
              <w:sz w:val="14"/>
              <w:szCs w:val="14"/>
              <w:lang w:eastAsia="es-ES"/>
            </w:rPr>
          </w:pPr>
        </w:p>
      </w:tc>
    </w:tr>
  </w:tbl>
  <w:p w14:paraId="4A57ECA9" w14:textId="77777777" w:rsidR="00BB3890" w:rsidRDefault="00000000">
    <w:pPr>
      <w:pStyle w:val="Encabezado"/>
      <w:tabs>
        <w:tab w:val="clear" w:pos="4252"/>
        <w:tab w:val="clear" w:pos="8504"/>
        <w:tab w:val="right" w:pos="10092"/>
      </w:tabs>
      <w:ind w:firstLine="227"/>
    </w:pPr>
    <w:r>
      <w:rPr>
        <w:rFonts w:ascii="Gill Sans MT" w:hAnsi="Gill Sans MT" w:cs="Gill Sans MT"/>
        <w:sz w:val="16"/>
        <w:szCs w:val="16"/>
      </w:rPr>
      <w:tab/>
    </w:r>
  </w:p>
  <w:p w14:paraId="2A1EDFA5" w14:textId="77777777" w:rsidR="00BB3890" w:rsidRDefault="00BB3890">
    <w:pPr>
      <w:pStyle w:val="Encabezado"/>
      <w:tabs>
        <w:tab w:val="clear" w:pos="4252"/>
        <w:tab w:val="left" w:pos="2127"/>
        <w:tab w:val="left" w:pos="6521"/>
      </w:tabs>
      <w:ind w:firstLine="227"/>
      <w:rPr>
        <w:rFonts w:ascii="Gill Sans MT" w:hAnsi="Gill Sans MT" w:cs="Gill Sans MT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3B1C9F"/>
    <w:multiLevelType w:val="multilevel"/>
    <w:tmpl w:val="922652E2"/>
    <w:lvl w:ilvl="0">
      <w:start w:val="1"/>
      <w:numFmt w:val="decimal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pStyle w:val="Ttulo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pStyle w:val="Ttulo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pStyle w:val="Ttulo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54D6587A"/>
    <w:multiLevelType w:val="multilevel"/>
    <w:tmpl w:val="27F082DE"/>
    <w:lvl w:ilvl="0">
      <w:start w:val="1"/>
      <w:numFmt w:val="bullet"/>
      <w:lvlText w:val=""/>
      <w:lvlJc w:val="left"/>
      <w:pPr>
        <w:tabs>
          <w:tab w:val="num" w:pos="4046"/>
        </w:tabs>
        <w:ind w:left="4046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4406"/>
        </w:tabs>
        <w:ind w:left="4406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4766"/>
        </w:tabs>
        <w:ind w:left="4766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5126"/>
        </w:tabs>
        <w:ind w:left="5126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5486"/>
        </w:tabs>
        <w:ind w:left="5486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5846"/>
        </w:tabs>
        <w:ind w:left="5846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6206"/>
        </w:tabs>
        <w:ind w:left="6206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6566"/>
        </w:tabs>
        <w:ind w:left="6566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6926"/>
        </w:tabs>
        <w:ind w:left="6926" w:hanging="360"/>
      </w:pPr>
      <w:rPr>
        <w:rFonts w:ascii="OpenSymbol" w:hAnsi="OpenSymbol" w:cs="OpenSymbol"/>
      </w:rPr>
    </w:lvl>
  </w:abstractNum>
  <w:abstractNum w:abstractNumId="2" w15:restartNumberingAfterBreak="0">
    <w:nsid w:val="6A6E5172"/>
    <w:multiLevelType w:val="multilevel"/>
    <w:tmpl w:val="A5EAA1BA"/>
    <w:lvl w:ilvl="0">
      <w:start w:val="1"/>
      <w:numFmt w:val="bullet"/>
      <w:lvlText w:val=""/>
      <w:lvlJc w:val="left"/>
      <w:pPr>
        <w:tabs>
          <w:tab w:val="num" w:pos="0"/>
        </w:tabs>
        <w:ind w:left="3981" w:hanging="360"/>
      </w:pPr>
      <w:rPr>
        <w:rFonts w:ascii="Wingdings" w:hAnsi="Wingdings" w:cs="Wingdings"/>
      </w:rPr>
    </w:lvl>
    <w:lvl w:ilvl="1"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2"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3"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5"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6"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7"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8"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</w:abstractNum>
  <w:num w:numId="1" w16cid:durableId="475146967">
    <w:abstractNumId w:val="0"/>
  </w:num>
  <w:num w:numId="2" w16cid:durableId="1314675967">
    <w:abstractNumId w:val="2"/>
  </w:num>
  <w:num w:numId="3" w16cid:durableId="17173138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255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890"/>
    <w:rsid w:val="00470A37"/>
    <w:rsid w:val="005440B4"/>
    <w:rsid w:val="00BB3890"/>
    <w:rsid w:val="00C42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D09E46"/>
  <w15:docId w15:val="{19E7D69C-6A0A-4590-BB96-B8067B85A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NSimSun" w:hAnsi="Times New Roman" w:cs="Arial Unicode MS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 w:cs="Arial"/>
      <w:sz w:val="24"/>
      <w:szCs w:val="24"/>
      <w:lang w:eastAsia="zh-CN"/>
    </w:rPr>
  </w:style>
  <w:style w:type="paragraph" w:styleId="Ttulo1">
    <w:name w:val="heading 1"/>
    <w:basedOn w:val="Normal"/>
    <w:next w:val="Normal"/>
    <w:link w:val="Ttulo1Car1"/>
    <w:qFormat/>
    <w:pPr>
      <w:keepNext/>
      <w:numPr>
        <w:numId w:val="1"/>
      </w:numPr>
      <w:outlineLvl w:val="0"/>
    </w:pPr>
    <w:rPr>
      <w:rFonts w:ascii="Cambria" w:hAnsi="Cambria" w:cs="Times New Roman"/>
      <w:b/>
      <w:bCs/>
      <w:sz w:val="32"/>
      <w:szCs w:val="32"/>
      <w:lang w:val="en-US"/>
    </w:rPr>
  </w:style>
  <w:style w:type="paragraph" w:styleId="Ttulo2">
    <w:name w:val="heading 2"/>
    <w:basedOn w:val="Normal"/>
    <w:next w:val="Normal"/>
    <w:link w:val="Ttulo2Car1"/>
    <w:qFormat/>
    <w:pPr>
      <w:keepNext/>
      <w:numPr>
        <w:ilvl w:val="1"/>
        <w:numId w:val="1"/>
      </w:numPr>
      <w:outlineLvl w:val="1"/>
    </w:pPr>
    <w:rPr>
      <w:rFonts w:ascii="Cambria" w:hAnsi="Cambria" w:cs="Times New Roman"/>
      <w:b/>
      <w:bCs/>
      <w:i/>
      <w:iCs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ar1"/>
    <w:qFormat/>
    <w:pPr>
      <w:keepNext/>
      <w:numPr>
        <w:ilvl w:val="2"/>
        <w:numId w:val="1"/>
      </w:numPr>
      <w:jc w:val="both"/>
      <w:outlineLvl w:val="2"/>
    </w:pPr>
    <w:rPr>
      <w:rFonts w:ascii="Cambria" w:hAnsi="Cambria" w:cs="Times New Roman"/>
      <w:b/>
      <w:bCs/>
      <w:sz w:val="26"/>
      <w:szCs w:val="26"/>
      <w:lang w:val="en-US"/>
    </w:rPr>
  </w:style>
  <w:style w:type="paragraph" w:styleId="Ttulo4">
    <w:name w:val="heading 4"/>
    <w:basedOn w:val="Normal"/>
    <w:next w:val="Normal"/>
    <w:link w:val="Ttulo4Car1"/>
    <w:qFormat/>
    <w:pPr>
      <w:keepNext/>
      <w:numPr>
        <w:ilvl w:val="3"/>
        <w:numId w:val="1"/>
      </w:numPr>
      <w:jc w:val="right"/>
      <w:outlineLvl w:val="3"/>
    </w:pPr>
    <w:rPr>
      <w:rFonts w:ascii="Arial Narrow" w:hAnsi="Arial Narrow" w:cs="Times New Roman"/>
      <w:b/>
      <w:bCs/>
      <w:color w:val="808080"/>
      <w:sz w:val="96"/>
      <w:szCs w:val="96"/>
      <w:lang w:val="en-US"/>
    </w:rPr>
  </w:style>
  <w:style w:type="paragraph" w:styleId="Ttulo5">
    <w:name w:val="heading 5"/>
    <w:basedOn w:val="Normal"/>
    <w:next w:val="Normal"/>
    <w:link w:val="Ttulo5Car1"/>
    <w:qFormat/>
    <w:pPr>
      <w:keepNext/>
      <w:numPr>
        <w:ilvl w:val="4"/>
        <w:numId w:val="1"/>
      </w:numPr>
      <w:outlineLvl w:val="4"/>
    </w:pPr>
    <w:rPr>
      <w:rFonts w:ascii="Calibri" w:hAnsi="Calibri" w:cs="Times New Roman"/>
      <w:b/>
      <w:bCs/>
      <w:i/>
      <w:iCs/>
      <w:sz w:val="26"/>
      <w:szCs w:val="26"/>
      <w:lang w:val="en-US"/>
    </w:rPr>
  </w:style>
  <w:style w:type="paragraph" w:styleId="Ttulo6">
    <w:name w:val="heading 6"/>
    <w:basedOn w:val="Normal"/>
    <w:next w:val="Normal"/>
    <w:link w:val="Ttulo6Car1"/>
    <w:qFormat/>
    <w:pPr>
      <w:keepNext/>
      <w:numPr>
        <w:ilvl w:val="5"/>
        <w:numId w:val="1"/>
      </w:numPr>
      <w:ind w:left="72"/>
      <w:outlineLvl w:val="5"/>
    </w:pPr>
    <w:rPr>
      <w:rFonts w:ascii="Calibri" w:hAnsi="Calibri" w:cs="Times New Roman"/>
      <w:b/>
      <w:bCs/>
      <w:sz w:val="20"/>
      <w:szCs w:val="20"/>
      <w:lang w:val="en-US"/>
    </w:rPr>
  </w:style>
  <w:style w:type="paragraph" w:styleId="Ttulo7">
    <w:name w:val="heading 7"/>
    <w:basedOn w:val="Normal"/>
    <w:next w:val="Normal"/>
    <w:link w:val="Ttulo7Car1"/>
    <w:qFormat/>
    <w:pPr>
      <w:keepNext/>
      <w:numPr>
        <w:ilvl w:val="6"/>
        <w:numId w:val="1"/>
      </w:numPr>
      <w:tabs>
        <w:tab w:val="left" w:pos="2552"/>
      </w:tabs>
      <w:ind w:left="2552"/>
      <w:jc w:val="both"/>
      <w:outlineLvl w:val="6"/>
    </w:pPr>
    <w:rPr>
      <w:rFonts w:ascii="Calibri" w:hAnsi="Calibri" w:cs="Times New Roman"/>
      <w:lang w:val="en-US"/>
    </w:rPr>
  </w:style>
  <w:style w:type="paragraph" w:styleId="Ttulo8">
    <w:name w:val="heading 8"/>
    <w:basedOn w:val="Normal"/>
    <w:next w:val="Normal"/>
    <w:link w:val="Ttulo8Car1"/>
    <w:qFormat/>
    <w:pPr>
      <w:keepNext/>
      <w:numPr>
        <w:ilvl w:val="7"/>
        <w:numId w:val="1"/>
      </w:numPr>
      <w:outlineLvl w:val="7"/>
    </w:pPr>
    <w:rPr>
      <w:rFonts w:ascii="Calibri" w:hAnsi="Calibri" w:cs="Times New Roman"/>
      <w:i/>
      <w:iCs/>
      <w:lang w:val="en-US"/>
    </w:rPr>
  </w:style>
  <w:style w:type="paragraph" w:styleId="Ttulo9">
    <w:name w:val="heading 9"/>
    <w:basedOn w:val="Normal"/>
    <w:next w:val="Normal"/>
    <w:link w:val="Ttulo9Car1"/>
    <w:qFormat/>
    <w:pPr>
      <w:keepNext/>
      <w:numPr>
        <w:ilvl w:val="8"/>
        <w:numId w:val="1"/>
      </w:numPr>
      <w:tabs>
        <w:tab w:val="left" w:pos="2552"/>
      </w:tabs>
      <w:ind w:left="2552"/>
      <w:jc w:val="both"/>
      <w:outlineLvl w:val="8"/>
    </w:pPr>
    <w:rPr>
      <w:rFonts w:ascii="Cambria" w:hAnsi="Cambria" w:cs="Times New Roman"/>
      <w:sz w:val="20"/>
      <w:szCs w:val="20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normal1">
    <w:name w:val="Plain Table 1"/>
    <w:basedOn w:val="Tablanormal"/>
    <w:uiPriority w:val="59"/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</w:style>
  <w:style w:type="table" w:styleId="Tablanormal2">
    <w:name w:val="Plain Table 2"/>
    <w:basedOn w:val="Tablanormal"/>
    <w:uiPriority w:val="59"/>
    <w:tblPr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  <w:insideH w:val="none" w:sz="0" w:space="0" w:color="000000"/>
        <w:insideV w:val="none" w:sz="0" w:space="0" w:color="000000"/>
      </w:tblBorders>
    </w:tblPr>
  </w:style>
  <w:style w:type="table" w:styleId="Tablanormal3">
    <w:name w:val="Plain Table 3"/>
    <w:basedOn w:val="Tablanormal"/>
    <w:uiPriority w:val="99"/>
    <w:tblPr>
      <w:tblStyleRowBandSize w:val="1"/>
      <w:tblStyleColBandSize w:val="1"/>
    </w:tblPr>
  </w:style>
  <w:style w:type="table" w:styleId="Tablanormal4">
    <w:name w:val="Plain Table 4"/>
    <w:basedOn w:val="Tablanormal"/>
    <w:uiPriority w:val="99"/>
    <w:tblPr>
      <w:tblStyleRowBandSize w:val="1"/>
      <w:tblStyleColBandSize w:val="1"/>
    </w:tblPr>
  </w:style>
  <w:style w:type="table" w:styleId="Tablanormal5">
    <w:name w:val="Plain Table 5"/>
    <w:basedOn w:val="Tablanormal"/>
    <w:uiPriority w:val="99"/>
    <w:tblPr>
      <w:tblStyleRowBandSize w:val="1"/>
      <w:tblStyleColBandSize w:val="1"/>
    </w:tblPr>
  </w:style>
  <w:style w:type="table" w:styleId="Tablaconcuadrcula1clara">
    <w:name w:val="Grid Table 1 Light"/>
    <w:basedOn w:val="Tablanormal"/>
    <w:uiPriority w:val="99"/>
    <w:tblPr>
      <w:tblStyleRowBandSize w:val="1"/>
      <w:tblStyleColBandSize w:val="1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</w:style>
  <w:style w:type="table" w:styleId="Tabladecuadrcula2">
    <w:name w:val="Grid Table 2"/>
    <w:basedOn w:val="Tablanormal"/>
    <w:uiPriority w:val="99"/>
    <w:tblPr>
      <w:tblStyleRowBandSize w:val="1"/>
      <w:tblStyleColBandSize w:val="1"/>
      <w:tblBorders>
        <w:top w:val="none" w:sz="0" w:space="0" w:color="000000"/>
        <w:left w:val="none" w:sz="0" w:space="0" w:color="000000"/>
        <w:bottom w:val="single" w:sz="4" w:space="0" w:color="6A6A6A"/>
        <w:right w:val="none" w:sz="0" w:space="0" w:color="000000"/>
        <w:insideH w:val="single" w:sz="4" w:space="0" w:color="6A6A6A"/>
        <w:insideV w:val="single" w:sz="4" w:space="0" w:color="6A6A6A"/>
      </w:tblBorders>
    </w:tblPr>
  </w:style>
  <w:style w:type="table" w:styleId="Tabladecuadrcula3">
    <w:name w:val="Grid Table 3"/>
    <w:basedOn w:val="Tablanormal"/>
    <w:uiPriority w:val="99"/>
    <w:tblPr>
      <w:tblStyleRowBandSize w:val="1"/>
      <w:tblStyleColBandSize w:val="1"/>
      <w:tblBorders>
        <w:top w:val="none" w:sz="0" w:space="0" w:color="000000"/>
        <w:left w:val="none" w:sz="0" w:space="0" w:color="000000"/>
        <w:bottom w:val="single" w:sz="4" w:space="0" w:color="6A6A6A"/>
        <w:right w:val="none" w:sz="0" w:space="0" w:color="000000"/>
        <w:insideH w:val="single" w:sz="4" w:space="0" w:color="6A6A6A"/>
        <w:insideV w:val="single" w:sz="4" w:space="0" w:color="6A6A6A"/>
      </w:tblBorders>
    </w:tblPr>
  </w:style>
  <w:style w:type="table" w:styleId="Tabladecuadrcula4">
    <w:name w:val="Grid Table 4"/>
    <w:basedOn w:val="Tablanormal"/>
    <w:uiPriority w:val="59"/>
    <w:tblPr>
      <w:tblStyleRowBandSize w:val="1"/>
      <w:tblStyleColBandSize w:val="1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</w:style>
  <w:style w:type="table" w:styleId="Tablaconcuadrcula5oscura">
    <w:name w:val="Grid Table 5 Dark"/>
    <w:basedOn w:val="Tablanormal"/>
    <w:uiPriority w:val="99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</w:style>
  <w:style w:type="table" w:styleId="Tablaconcuadrcula6concolores">
    <w:name w:val="Grid Table 6 Colorful"/>
    <w:basedOn w:val="Tablanormal"/>
    <w:uiPriority w:val="99"/>
    <w:tblPr>
      <w:tblStyleRowBandSize w:val="1"/>
      <w:tblStyleColBandSize w:val="1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</w:style>
  <w:style w:type="table" w:styleId="Tablaconcuadrcula7concolores">
    <w:name w:val="Grid Table 7 Colorful"/>
    <w:basedOn w:val="Tablanormal"/>
    <w:uiPriority w:val="99"/>
    <w:tblPr>
      <w:tblStyleRowBandSize w:val="1"/>
      <w:tblStyleColBandSize w:val="1"/>
      <w:tblBorders>
        <w:top w:val="none" w:sz="0" w:space="0" w:color="000000"/>
        <w:left w:val="none" w:sz="0" w:space="0" w:color="000000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</w:style>
  <w:style w:type="table" w:styleId="Tabladelista1clara">
    <w:name w:val="List Table 1 Light"/>
    <w:basedOn w:val="Tablanormal"/>
    <w:uiPriority w:val="99"/>
    <w:tblPr>
      <w:tblStyleRowBandSize w:val="1"/>
      <w:tblStyleColBandSize w:val="1"/>
    </w:tblPr>
  </w:style>
  <w:style w:type="table" w:styleId="Tabladelista2">
    <w:name w:val="List Table 2"/>
    <w:basedOn w:val="Tablanormal"/>
    <w:uiPriority w:val="99"/>
    <w:tblPr>
      <w:tblStyleRowBandSize w:val="1"/>
      <w:tblStyleColBandSize w:val="1"/>
      <w:tblBorders>
        <w:top w:val="single" w:sz="4" w:space="0" w:color="6F6F6F"/>
        <w:left w:val="none" w:sz="0" w:space="0" w:color="000000"/>
        <w:bottom w:val="single" w:sz="4" w:space="0" w:color="6F6F6F"/>
        <w:right w:val="none" w:sz="0" w:space="0" w:color="000000"/>
        <w:insideH w:val="single" w:sz="4" w:space="0" w:color="6F6F6F"/>
        <w:insideV w:val="none" w:sz="0" w:space="0" w:color="000000"/>
      </w:tblBorders>
    </w:tblPr>
  </w:style>
  <w:style w:type="table" w:styleId="Tabladelista3">
    <w:name w:val="List Table 3"/>
    <w:basedOn w:val="Tablanormal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none" w:sz="0" w:space="0" w:color="000000"/>
        <w:insideV w:val="none" w:sz="0" w:space="0" w:color="000000"/>
      </w:tblBorders>
    </w:tblPr>
  </w:style>
  <w:style w:type="table" w:styleId="Tabladelista4">
    <w:name w:val="List Table 4"/>
    <w:basedOn w:val="Tablanormal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none" w:sz="0" w:space="0" w:color="000000"/>
      </w:tblBorders>
    </w:tblPr>
  </w:style>
  <w:style w:type="table" w:styleId="Tabladelista5oscura">
    <w:name w:val="List Table 5 Dark"/>
    <w:basedOn w:val="Tablanormal"/>
    <w:uiPriority w:val="99"/>
    <w:tblPr>
      <w:tblStyleRowBandSize w:val="1"/>
      <w:tblStyleColBandSize w:val="1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  <w:insideH w:val="none" w:sz="0" w:space="0" w:color="000000"/>
        <w:insideV w:val="none" w:sz="0" w:space="0" w:color="000000"/>
      </w:tblBorders>
    </w:tblPr>
  </w:style>
  <w:style w:type="table" w:styleId="Tabladelista6concolores">
    <w:name w:val="List Table 6 Colorful"/>
    <w:basedOn w:val="Tablanormal"/>
    <w:uiPriority w:val="99"/>
    <w:tblPr>
      <w:tblStyleRowBandSize w:val="1"/>
      <w:tblStyleColBandSize w:val="1"/>
      <w:tblBorders>
        <w:top w:val="single" w:sz="4" w:space="0" w:color="7F7F7F"/>
        <w:left w:val="none" w:sz="0" w:space="0" w:color="000000"/>
        <w:bottom w:val="single" w:sz="4" w:space="0" w:color="7F7F7F"/>
        <w:right w:val="none" w:sz="0" w:space="0" w:color="000000"/>
        <w:insideH w:val="none" w:sz="0" w:space="0" w:color="000000"/>
        <w:insideV w:val="none" w:sz="0" w:space="0" w:color="000000"/>
      </w:tblBorders>
    </w:tblPr>
  </w:style>
  <w:style w:type="table" w:styleId="Tabladelista7concolores">
    <w:name w:val="List Table 7 Colorful"/>
    <w:basedOn w:val="Tablanormal"/>
    <w:uiPriority w:val="99"/>
    <w:tblPr>
      <w:tblStyleRowBandSize w:val="1"/>
      <w:tblStyleColBandSize w:val="1"/>
      <w:tblBorders>
        <w:top w:val="none" w:sz="0" w:space="0" w:color="000000"/>
        <w:left w:val="none" w:sz="0" w:space="0" w:color="000000"/>
        <w:bottom w:val="none" w:sz="0" w:space="0" w:color="000000"/>
        <w:right w:val="single" w:sz="4" w:space="0" w:color="7F7F7F"/>
        <w:insideH w:val="none" w:sz="0" w:space="0" w:color="000000"/>
        <w:insideV w:val="none" w:sz="0" w:space="0" w:color="000000"/>
      </w:tblBorders>
    </w:tblPr>
  </w:style>
  <w:style w:type="paragraph" w:styleId="Ttulo">
    <w:name w:val="Title"/>
    <w:basedOn w:val="Normal"/>
    <w:next w:val="Textoindependiente"/>
    <w:link w:val="TtuloCar1"/>
    <w:qFormat/>
    <w:pPr>
      <w:jc w:val="center"/>
    </w:pPr>
    <w:rPr>
      <w:rFonts w:ascii="Cambria" w:hAnsi="Cambria" w:cs="Times New Roman"/>
      <w:b/>
      <w:bCs/>
      <w:sz w:val="32"/>
      <w:szCs w:val="32"/>
      <w:lang w:val="en-US"/>
    </w:rPr>
  </w:style>
  <w:style w:type="paragraph" w:styleId="Subttulo">
    <w:name w:val="Subtitle"/>
    <w:basedOn w:val="Normal"/>
    <w:next w:val="Normal"/>
    <w:link w:val="SubttuloCar"/>
    <w:uiPriority w:val="11"/>
    <w:qFormat/>
    <w:rPr>
      <w:color w:val="595959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pPr>
      <w:spacing w:before="160"/>
      <w:jc w:val="center"/>
    </w:pPr>
    <w:rPr>
      <w:i/>
      <w:iCs/>
      <w:color w:val="404040"/>
    </w:rPr>
  </w:style>
  <w:style w:type="paragraph" w:styleId="Prrafodelista">
    <w:name w:val="List Paragraph"/>
    <w:basedOn w:val="Normal"/>
    <w:qFormat/>
    <w:pPr>
      <w:ind w:left="708"/>
    </w:pPr>
  </w:style>
  <w:style w:type="character" w:styleId="nfasisintenso">
    <w:name w:val="Intense Emphasis"/>
    <w:uiPriority w:val="21"/>
    <w:qFormat/>
    <w:rPr>
      <w:i/>
      <w:iCs/>
      <w:color w:val="365F91"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top w:val="single" w:sz="4" w:space="10" w:color="365F91"/>
        <w:bottom w:val="single" w:sz="4" w:space="10" w:color="365F91"/>
      </w:pBdr>
      <w:spacing w:before="360" w:after="360"/>
      <w:ind w:left="864" w:right="864"/>
      <w:jc w:val="center"/>
    </w:pPr>
    <w:rPr>
      <w:i/>
      <w:iCs/>
      <w:color w:val="365F91"/>
    </w:rPr>
  </w:style>
  <w:style w:type="character" w:styleId="Referenciaintensa">
    <w:name w:val="Intense Reference"/>
    <w:uiPriority w:val="32"/>
    <w:qFormat/>
    <w:rPr>
      <w:b/>
      <w:bCs/>
      <w:smallCaps/>
      <w:color w:val="365F91"/>
      <w:spacing w:val="5"/>
    </w:rPr>
  </w:style>
  <w:style w:type="paragraph" w:styleId="Sinespaciado">
    <w:name w:val="No Spacing"/>
    <w:basedOn w:val="Normal"/>
    <w:uiPriority w:val="1"/>
    <w:qFormat/>
  </w:style>
  <w:style w:type="character" w:styleId="nfasissutil">
    <w:name w:val="Subtle Emphasis"/>
    <w:uiPriority w:val="19"/>
    <w:qFormat/>
    <w:rPr>
      <w:i/>
      <w:iCs/>
      <w:color w:val="404040"/>
    </w:rPr>
  </w:style>
  <w:style w:type="character" w:styleId="nfasis">
    <w:name w:val="Emphasis"/>
    <w:uiPriority w:val="20"/>
    <w:qFormat/>
    <w:rPr>
      <w:i/>
      <w:iCs/>
    </w:rPr>
  </w:style>
  <w:style w:type="character" w:styleId="Textoennegrita">
    <w:name w:val="Strong"/>
    <w:qFormat/>
    <w:rPr>
      <w:rFonts w:cs="Times New Roman"/>
      <w:b/>
      <w:bCs/>
    </w:rPr>
  </w:style>
  <w:style w:type="character" w:styleId="Referenciasutil">
    <w:name w:val="Subtle Reference"/>
    <w:uiPriority w:val="31"/>
    <w:qFormat/>
    <w:rPr>
      <w:smallCaps/>
      <w:color w:val="5A5A5A"/>
    </w:rPr>
  </w:style>
  <w:style w:type="character" w:styleId="Ttulodellibro">
    <w:name w:val="Book Title"/>
    <w:uiPriority w:val="33"/>
    <w:qFormat/>
    <w:rPr>
      <w:b/>
      <w:bCs/>
      <w:i/>
      <w:iCs/>
      <w:spacing w:val="5"/>
    </w:rPr>
  </w:style>
  <w:style w:type="paragraph" w:styleId="Encabezado">
    <w:name w:val="header"/>
    <w:basedOn w:val="Normal"/>
    <w:link w:val="EncabezadoCar1"/>
    <w:pPr>
      <w:tabs>
        <w:tab w:val="center" w:pos="4252"/>
        <w:tab w:val="right" w:pos="8504"/>
      </w:tabs>
    </w:pPr>
    <w:rPr>
      <w:rFonts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1"/>
    <w:pPr>
      <w:tabs>
        <w:tab w:val="center" w:pos="4252"/>
        <w:tab w:val="right" w:pos="8504"/>
      </w:tabs>
    </w:pPr>
    <w:rPr>
      <w:rFonts w:ascii="Courier" w:hAnsi="Courier" w:cs="Times New Roman"/>
      <w:sz w:val="20"/>
      <w:szCs w:val="20"/>
      <w:lang w:val="es-ES_tradnl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styleId="Textonotapie">
    <w:name w:val="footnote text"/>
    <w:basedOn w:val="Normal"/>
    <w:link w:val="TextonotapieCar"/>
    <w:uiPriority w:val="99"/>
    <w:semiHidden/>
    <w:unhideWhenUsed/>
    <w:rPr>
      <w:sz w:val="20"/>
      <w:szCs w:val="20"/>
    </w:rPr>
  </w:style>
  <w:style w:type="character" w:styleId="Refdenotaalpie">
    <w:name w:val="footnote reference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Pr>
      <w:sz w:val="20"/>
      <w:szCs w:val="20"/>
    </w:rPr>
  </w:style>
  <w:style w:type="character" w:styleId="Refdenotaalfinal">
    <w:name w:val="endnote reference"/>
    <w:rPr>
      <w:vertAlign w:val="superscript"/>
    </w:rPr>
  </w:style>
  <w:style w:type="character" w:styleId="Hipervnculo">
    <w:name w:val="Hyperlink"/>
    <w:uiPriority w:val="99"/>
    <w:rPr>
      <w:rFonts w:cs="Times New Roman"/>
      <w:color w:val="0000FF"/>
      <w:u w:val="single"/>
    </w:rPr>
  </w:style>
  <w:style w:type="character" w:styleId="Hipervnculovisitado">
    <w:name w:val="FollowedHyperlink"/>
    <w:uiPriority w:val="99"/>
    <w:semiHidden/>
    <w:unhideWhenUsed/>
    <w:rPr>
      <w:color w:val="800080"/>
      <w:u w:val="single"/>
    </w:rPr>
  </w:style>
  <w:style w:type="paragraph" w:styleId="TDC1">
    <w:name w:val="toc 1"/>
    <w:basedOn w:val="Normal"/>
    <w:next w:val="Normal"/>
    <w:uiPriority w:val="39"/>
    <w:unhideWhenUsed/>
    <w:pPr>
      <w:spacing w:after="100"/>
    </w:pPr>
  </w:style>
  <w:style w:type="paragraph" w:styleId="TDC2">
    <w:name w:val="toc 2"/>
    <w:basedOn w:val="Normal"/>
    <w:next w:val="Normal"/>
    <w:uiPriority w:val="39"/>
    <w:unhideWhenUsed/>
    <w:pPr>
      <w:spacing w:after="100"/>
      <w:ind w:left="220"/>
    </w:pPr>
  </w:style>
  <w:style w:type="paragraph" w:styleId="TDC3">
    <w:name w:val="toc 3"/>
    <w:basedOn w:val="Normal"/>
    <w:next w:val="Normal"/>
    <w:uiPriority w:val="39"/>
    <w:unhideWhenUsed/>
    <w:pPr>
      <w:spacing w:after="100"/>
      <w:ind w:left="440"/>
    </w:pPr>
  </w:style>
  <w:style w:type="paragraph" w:styleId="TDC4">
    <w:name w:val="toc 4"/>
    <w:basedOn w:val="Normal"/>
    <w:next w:val="Normal"/>
    <w:uiPriority w:val="39"/>
    <w:unhideWhenUsed/>
    <w:pPr>
      <w:spacing w:after="100"/>
      <w:ind w:left="660"/>
    </w:pPr>
  </w:style>
  <w:style w:type="paragraph" w:styleId="TDC5">
    <w:name w:val="toc 5"/>
    <w:basedOn w:val="Normal"/>
    <w:next w:val="Normal"/>
    <w:uiPriority w:val="39"/>
    <w:unhideWhenUsed/>
    <w:pPr>
      <w:spacing w:after="100"/>
      <w:ind w:left="880"/>
    </w:pPr>
  </w:style>
  <w:style w:type="paragraph" w:styleId="TDC6">
    <w:name w:val="toc 6"/>
    <w:basedOn w:val="Normal"/>
    <w:next w:val="Normal"/>
    <w:uiPriority w:val="39"/>
    <w:unhideWhenUsed/>
    <w:pPr>
      <w:spacing w:after="100"/>
      <w:ind w:left="1100"/>
    </w:pPr>
  </w:style>
  <w:style w:type="paragraph" w:styleId="TDC7">
    <w:name w:val="toc 7"/>
    <w:basedOn w:val="Normal"/>
    <w:next w:val="Normal"/>
    <w:uiPriority w:val="39"/>
    <w:unhideWhenUsed/>
    <w:pPr>
      <w:spacing w:after="100"/>
      <w:ind w:left="1320"/>
    </w:pPr>
  </w:style>
  <w:style w:type="paragraph" w:styleId="TDC8">
    <w:name w:val="toc 8"/>
    <w:basedOn w:val="Normal"/>
    <w:next w:val="Normal"/>
    <w:uiPriority w:val="39"/>
    <w:unhideWhenUsed/>
    <w:pPr>
      <w:spacing w:after="100"/>
      <w:ind w:left="1540"/>
    </w:pPr>
  </w:style>
  <w:style w:type="paragraph" w:styleId="TDC9">
    <w:name w:val="toc 9"/>
    <w:basedOn w:val="Normal"/>
    <w:next w:val="Normal"/>
    <w:uiPriority w:val="39"/>
    <w:unhideWhenUsed/>
    <w:pPr>
      <w:spacing w:after="100"/>
      <w:ind w:left="1760"/>
    </w:pPr>
  </w:style>
  <w:style w:type="paragraph" w:styleId="TtuloTDC">
    <w:name w:val="TOC Heading"/>
    <w:uiPriority w:val="39"/>
    <w:unhideWhenUsed/>
    <w:qFormat/>
  </w:style>
  <w:style w:type="paragraph" w:styleId="Tabladeilustraciones">
    <w:name w:val="table of figures"/>
    <w:basedOn w:val="Normal"/>
    <w:next w:val="Normal"/>
    <w:uiPriority w:val="99"/>
    <w:unhideWhenUsed/>
  </w:style>
  <w:style w:type="character" w:customStyle="1" w:styleId="Heading1Char">
    <w:name w:val="Heading 1 Char"/>
    <w:uiPriority w:val="9"/>
    <w:qFormat/>
    <w:rPr>
      <w:rFonts w:ascii="Arial" w:eastAsia="Arial" w:hAnsi="Arial" w:cs="Arial"/>
      <w:color w:val="365F91"/>
      <w:sz w:val="40"/>
      <w:szCs w:val="40"/>
    </w:rPr>
  </w:style>
  <w:style w:type="character" w:customStyle="1" w:styleId="Heading2Char">
    <w:name w:val="Heading 2 Char"/>
    <w:uiPriority w:val="9"/>
    <w:qFormat/>
    <w:rPr>
      <w:rFonts w:ascii="Arial" w:eastAsia="Arial" w:hAnsi="Arial" w:cs="Arial"/>
      <w:color w:val="365F91"/>
      <w:sz w:val="32"/>
      <w:szCs w:val="32"/>
    </w:rPr>
  </w:style>
  <w:style w:type="character" w:customStyle="1" w:styleId="Heading3Char">
    <w:name w:val="Heading 3 Char"/>
    <w:uiPriority w:val="9"/>
    <w:qFormat/>
    <w:rPr>
      <w:rFonts w:ascii="Arial" w:eastAsia="Arial" w:hAnsi="Arial" w:cs="Arial"/>
      <w:color w:val="365F91"/>
      <w:sz w:val="28"/>
      <w:szCs w:val="28"/>
    </w:rPr>
  </w:style>
  <w:style w:type="character" w:customStyle="1" w:styleId="Heading4Char">
    <w:name w:val="Heading 4 Char"/>
    <w:uiPriority w:val="9"/>
    <w:qFormat/>
    <w:rPr>
      <w:rFonts w:ascii="Arial" w:eastAsia="Arial" w:hAnsi="Arial" w:cs="Arial"/>
      <w:i/>
      <w:iCs/>
      <w:color w:val="365F91"/>
    </w:rPr>
  </w:style>
  <w:style w:type="character" w:customStyle="1" w:styleId="Heading5Char">
    <w:name w:val="Heading 5 Char"/>
    <w:uiPriority w:val="9"/>
    <w:qFormat/>
    <w:rPr>
      <w:rFonts w:ascii="Arial" w:eastAsia="Arial" w:hAnsi="Arial" w:cs="Arial"/>
      <w:color w:val="365F91"/>
    </w:rPr>
  </w:style>
  <w:style w:type="character" w:customStyle="1" w:styleId="Heading6Char">
    <w:name w:val="Heading 6 Char"/>
    <w:uiPriority w:val="9"/>
    <w:qFormat/>
    <w:rPr>
      <w:rFonts w:ascii="Arial" w:eastAsia="Arial" w:hAnsi="Arial" w:cs="Arial"/>
      <w:i/>
      <w:iCs/>
      <w:color w:val="595959"/>
    </w:rPr>
  </w:style>
  <w:style w:type="character" w:customStyle="1" w:styleId="Heading7Char">
    <w:name w:val="Heading 7 Char"/>
    <w:uiPriority w:val="9"/>
    <w:qFormat/>
    <w:rPr>
      <w:rFonts w:ascii="Arial" w:eastAsia="Arial" w:hAnsi="Arial" w:cs="Arial"/>
      <w:color w:val="595959"/>
    </w:rPr>
  </w:style>
  <w:style w:type="character" w:customStyle="1" w:styleId="Heading8Char">
    <w:name w:val="Heading 8 Char"/>
    <w:uiPriority w:val="9"/>
    <w:qFormat/>
    <w:rPr>
      <w:rFonts w:ascii="Arial" w:eastAsia="Arial" w:hAnsi="Arial" w:cs="Arial"/>
      <w:i/>
      <w:iCs/>
      <w:color w:val="272727"/>
    </w:rPr>
  </w:style>
  <w:style w:type="character" w:customStyle="1" w:styleId="Heading9Char">
    <w:name w:val="Heading 9 Char"/>
    <w:uiPriority w:val="9"/>
    <w:qFormat/>
    <w:rPr>
      <w:rFonts w:ascii="Arial" w:eastAsia="Arial" w:hAnsi="Arial" w:cs="Arial"/>
      <w:i/>
      <w:iCs/>
      <w:color w:val="272727"/>
    </w:rPr>
  </w:style>
  <w:style w:type="character" w:customStyle="1" w:styleId="TitleChar">
    <w:name w:val="Title Char"/>
    <w:uiPriority w:val="10"/>
    <w:qFormat/>
    <w:rPr>
      <w:rFonts w:ascii="Arial" w:eastAsia="Arial" w:hAnsi="Arial" w:cs="Arial"/>
      <w:spacing w:val="-10"/>
      <w:sz w:val="56"/>
      <w:szCs w:val="56"/>
    </w:rPr>
  </w:style>
  <w:style w:type="character" w:customStyle="1" w:styleId="SubtitleChar">
    <w:name w:val="Subtitle Char"/>
    <w:uiPriority w:val="11"/>
    <w:qFormat/>
    <w:rPr>
      <w:color w:val="595959"/>
      <w:spacing w:val="15"/>
      <w:sz w:val="28"/>
      <w:szCs w:val="28"/>
    </w:rPr>
  </w:style>
  <w:style w:type="character" w:customStyle="1" w:styleId="QuoteChar">
    <w:name w:val="Quote Char"/>
    <w:uiPriority w:val="29"/>
    <w:qFormat/>
    <w:rPr>
      <w:i/>
      <w:iCs/>
      <w:color w:val="404040"/>
    </w:rPr>
  </w:style>
  <w:style w:type="character" w:customStyle="1" w:styleId="IntenseQuoteChar">
    <w:name w:val="Intense Quote Char"/>
    <w:uiPriority w:val="30"/>
    <w:qFormat/>
    <w:rPr>
      <w:i/>
      <w:iCs/>
      <w:color w:val="365F91"/>
    </w:rPr>
  </w:style>
  <w:style w:type="character" w:customStyle="1" w:styleId="HeaderChar">
    <w:name w:val="Header Char"/>
    <w:basedOn w:val="Fuentedeprrafopredeter"/>
    <w:uiPriority w:val="99"/>
    <w:qFormat/>
  </w:style>
  <w:style w:type="character" w:customStyle="1" w:styleId="FooterChar">
    <w:name w:val="Footer Char"/>
    <w:basedOn w:val="Fuentedeprrafopredeter"/>
    <w:uiPriority w:val="99"/>
    <w:qFormat/>
  </w:style>
  <w:style w:type="character" w:customStyle="1" w:styleId="FootnoteTextChar">
    <w:name w:val="Footnote Text Char"/>
    <w:uiPriority w:val="99"/>
    <w:semiHidden/>
    <w:qFormat/>
    <w:rPr>
      <w:sz w:val="20"/>
      <w:szCs w:val="20"/>
    </w:rPr>
  </w:style>
  <w:style w:type="character" w:customStyle="1" w:styleId="EndnoteTextChar">
    <w:name w:val="Endnote Text Char"/>
    <w:uiPriority w:val="99"/>
    <w:semiHidden/>
    <w:qFormat/>
    <w:rPr>
      <w:sz w:val="20"/>
      <w:szCs w:val="20"/>
    </w:rPr>
  </w:style>
  <w:style w:type="character" w:customStyle="1" w:styleId="Ttulo1Car1">
    <w:name w:val="Título 1 Car1"/>
    <w:link w:val="Ttulo1"/>
    <w:uiPriority w:val="9"/>
    <w:qFormat/>
    <w:rPr>
      <w:rFonts w:ascii="Arial" w:eastAsia="Arial" w:hAnsi="Arial" w:cs="Arial"/>
      <w:color w:val="365F91"/>
      <w:sz w:val="40"/>
      <w:szCs w:val="40"/>
    </w:rPr>
  </w:style>
  <w:style w:type="character" w:customStyle="1" w:styleId="Ttulo2Car1">
    <w:name w:val="Título 2 Car1"/>
    <w:link w:val="Ttulo2"/>
    <w:uiPriority w:val="9"/>
    <w:qFormat/>
    <w:rPr>
      <w:rFonts w:ascii="Arial" w:eastAsia="Arial" w:hAnsi="Arial" w:cs="Arial"/>
      <w:color w:val="365F91"/>
      <w:sz w:val="32"/>
      <w:szCs w:val="32"/>
    </w:rPr>
  </w:style>
  <w:style w:type="character" w:customStyle="1" w:styleId="Ttulo3Car1">
    <w:name w:val="Título 3 Car1"/>
    <w:link w:val="Ttulo3"/>
    <w:uiPriority w:val="9"/>
    <w:qFormat/>
    <w:rPr>
      <w:rFonts w:ascii="Arial" w:eastAsia="Arial" w:hAnsi="Arial" w:cs="Arial"/>
      <w:color w:val="365F91"/>
      <w:sz w:val="28"/>
      <w:szCs w:val="28"/>
    </w:rPr>
  </w:style>
  <w:style w:type="character" w:customStyle="1" w:styleId="Ttulo4Car1">
    <w:name w:val="Título 4 Car1"/>
    <w:link w:val="Ttulo4"/>
    <w:uiPriority w:val="9"/>
    <w:qFormat/>
    <w:rPr>
      <w:rFonts w:ascii="Arial" w:eastAsia="Arial" w:hAnsi="Arial" w:cs="Arial"/>
      <w:i/>
      <w:iCs/>
      <w:color w:val="365F91"/>
    </w:rPr>
  </w:style>
  <w:style w:type="character" w:customStyle="1" w:styleId="Ttulo5Car1">
    <w:name w:val="Título 5 Car1"/>
    <w:link w:val="Ttulo5"/>
    <w:uiPriority w:val="9"/>
    <w:qFormat/>
    <w:rPr>
      <w:rFonts w:ascii="Arial" w:eastAsia="Arial" w:hAnsi="Arial" w:cs="Arial"/>
      <w:color w:val="365F91"/>
    </w:rPr>
  </w:style>
  <w:style w:type="character" w:customStyle="1" w:styleId="Ttulo6Car1">
    <w:name w:val="Título 6 Car1"/>
    <w:link w:val="Ttulo6"/>
    <w:uiPriority w:val="9"/>
    <w:qFormat/>
    <w:rPr>
      <w:rFonts w:ascii="Arial" w:eastAsia="Arial" w:hAnsi="Arial" w:cs="Arial"/>
      <w:i/>
      <w:iCs/>
      <w:color w:val="595959"/>
    </w:rPr>
  </w:style>
  <w:style w:type="character" w:customStyle="1" w:styleId="Ttulo7Car1">
    <w:name w:val="Título 7 Car1"/>
    <w:link w:val="Ttulo7"/>
    <w:uiPriority w:val="9"/>
    <w:qFormat/>
    <w:rPr>
      <w:rFonts w:ascii="Arial" w:eastAsia="Arial" w:hAnsi="Arial" w:cs="Arial"/>
      <w:color w:val="595959"/>
    </w:rPr>
  </w:style>
  <w:style w:type="character" w:customStyle="1" w:styleId="Ttulo8Car1">
    <w:name w:val="Título 8 Car1"/>
    <w:link w:val="Ttulo8"/>
    <w:uiPriority w:val="9"/>
    <w:qFormat/>
    <w:rPr>
      <w:rFonts w:ascii="Arial" w:eastAsia="Arial" w:hAnsi="Arial" w:cs="Arial"/>
      <w:i/>
      <w:iCs/>
      <w:color w:val="272727"/>
    </w:rPr>
  </w:style>
  <w:style w:type="character" w:customStyle="1" w:styleId="Ttulo9Car1">
    <w:name w:val="Título 9 Car1"/>
    <w:link w:val="Ttulo9"/>
    <w:uiPriority w:val="9"/>
    <w:qFormat/>
    <w:rPr>
      <w:rFonts w:ascii="Arial" w:eastAsia="Arial" w:hAnsi="Arial" w:cs="Arial"/>
      <w:i/>
      <w:iCs/>
      <w:color w:val="272727"/>
    </w:rPr>
  </w:style>
  <w:style w:type="character" w:customStyle="1" w:styleId="TtuloCar1">
    <w:name w:val="Título Car1"/>
    <w:link w:val="Ttulo"/>
    <w:uiPriority w:val="10"/>
    <w:qFormat/>
    <w:rPr>
      <w:rFonts w:ascii="Arial" w:eastAsia="Arial" w:hAnsi="Arial" w:cs="Arial"/>
      <w:spacing w:val="-10"/>
      <w:sz w:val="56"/>
      <w:szCs w:val="56"/>
    </w:rPr>
  </w:style>
  <w:style w:type="character" w:customStyle="1" w:styleId="SubttuloCar">
    <w:name w:val="Subtítulo Car"/>
    <w:link w:val="Subttulo"/>
    <w:uiPriority w:val="11"/>
    <w:qFormat/>
    <w:rPr>
      <w:color w:val="595959"/>
      <w:spacing w:val="15"/>
      <w:sz w:val="28"/>
      <w:szCs w:val="28"/>
    </w:rPr>
  </w:style>
  <w:style w:type="character" w:customStyle="1" w:styleId="CitaCar">
    <w:name w:val="Cita Car"/>
    <w:link w:val="Cita"/>
    <w:uiPriority w:val="29"/>
    <w:qFormat/>
    <w:rPr>
      <w:i/>
      <w:iCs/>
      <w:color w:val="404040"/>
    </w:rPr>
  </w:style>
  <w:style w:type="character" w:customStyle="1" w:styleId="CitadestacadaCar">
    <w:name w:val="Cita destacada Car"/>
    <w:link w:val="Citadestacada"/>
    <w:uiPriority w:val="30"/>
    <w:qFormat/>
    <w:rPr>
      <w:i/>
      <w:iCs/>
      <w:color w:val="365F91"/>
    </w:rPr>
  </w:style>
  <w:style w:type="character" w:customStyle="1" w:styleId="EncabezadoCar1">
    <w:name w:val="Encabezado Car1"/>
    <w:basedOn w:val="Fuentedeprrafopredeter"/>
    <w:link w:val="Encabezado"/>
    <w:qFormat/>
  </w:style>
  <w:style w:type="character" w:customStyle="1" w:styleId="PiedepginaCar1">
    <w:name w:val="Pie de página Car1"/>
    <w:basedOn w:val="Fuentedeprrafopredeter"/>
    <w:link w:val="Piedepgina"/>
    <w:uiPriority w:val="99"/>
    <w:qFormat/>
  </w:style>
  <w:style w:type="character" w:customStyle="1" w:styleId="TextonotapieCar">
    <w:name w:val="Texto nota pie Car"/>
    <w:link w:val="Textonotapie"/>
    <w:uiPriority w:val="99"/>
    <w:semiHidden/>
    <w:qFormat/>
    <w:rPr>
      <w:sz w:val="20"/>
      <w:szCs w:val="20"/>
    </w:rPr>
  </w:style>
  <w:style w:type="character" w:customStyle="1" w:styleId="Caracteresdenotaalpie">
    <w:name w:val="Caracteres de nota al pie"/>
    <w:uiPriority w:val="99"/>
    <w:semiHidden/>
    <w:unhideWhenUsed/>
    <w:qFormat/>
    <w:rPr>
      <w:vertAlign w:val="superscript"/>
    </w:rPr>
  </w:style>
  <w:style w:type="character" w:customStyle="1" w:styleId="TextonotaalfinalCar">
    <w:name w:val="Texto nota al final Car"/>
    <w:link w:val="Textonotaalfinal"/>
    <w:uiPriority w:val="99"/>
    <w:semiHidden/>
    <w:qFormat/>
    <w:rPr>
      <w:sz w:val="20"/>
      <w:szCs w:val="20"/>
    </w:rPr>
  </w:style>
  <w:style w:type="character" w:customStyle="1" w:styleId="Caracteresdenotafinal">
    <w:name w:val="Caracteres de nota final"/>
    <w:uiPriority w:val="99"/>
    <w:semiHidden/>
    <w:unhideWhenUsed/>
    <w:qFormat/>
    <w:rPr>
      <w:vertAlign w:val="superscript"/>
    </w:rPr>
  </w:style>
  <w:style w:type="character" w:customStyle="1" w:styleId="WW8Num1z0">
    <w:name w:val="WW8Num1z0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2z1">
    <w:name w:val="WW8Num2z1"/>
    <w:qFormat/>
    <w:rPr>
      <w:rFonts w:ascii="OpenSymbol" w:hAnsi="OpenSymbol" w:cs="OpenSymbol"/>
    </w:rPr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3z1">
    <w:name w:val="WW8Num3z1"/>
    <w:qFormat/>
    <w:rPr>
      <w:rFonts w:ascii="OpenSymbol" w:hAnsi="OpenSymbol" w:cs="OpenSymbol"/>
    </w:rPr>
  </w:style>
  <w:style w:type="character" w:customStyle="1" w:styleId="WW8Num4z0">
    <w:name w:val="WW8Num4z0"/>
    <w:qFormat/>
    <w:rPr>
      <w:rFonts w:ascii="Wingdings" w:hAnsi="Wingdings" w:cs="Wingdings"/>
    </w:rPr>
  </w:style>
  <w:style w:type="character" w:customStyle="1" w:styleId="WW8Num4z1">
    <w:name w:val="WW8Num4z1"/>
    <w:qFormat/>
    <w:rPr>
      <w:rFonts w:ascii="OpenSymbol" w:hAnsi="OpenSymbol" w:cs="OpenSymbol"/>
    </w:rPr>
  </w:style>
  <w:style w:type="character" w:customStyle="1" w:styleId="WW8Num4z3">
    <w:name w:val="WW8Num4z3"/>
    <w:qFormat/>
    <w:rPr>
      <w:rFonts w:ascii="Symbol" w:hAnsi="Symbol" w:cs="Symbol"/>
    </w:rPr>
  </w:style>
  <w:style w:type="character" w:customStyle="1" w:styleId="WW8Num5z0">
    <w:name w:val="WW8Num5z0"/>
    <w:qFormat/>
    <w:rPr>
      <w:rFonts w:ascii="Wingdings" w:hAnsi="Wingdings" w:cs="Wingdings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6z0">
    <w:name w:val="WW8Num6z0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WW8Num7z0">
    <w:name w:val="WW8Num7z0"/>
    <w:qFormat/>
    <w:rPr>
      <w:rFonts w:ascii="Wingdings" w:hAnsi="Wingdings" w:cs="Wingdings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3">
    <w:name w:val="WW8Num7z3"/>
    <w:qFormat/>
    <w:rPr>
      <w:rFonts w:ascii="Symbol" w:hAnsi="Symbol" w:cs="Symbol"/>
    </w:rPr>
  </w:style>
  <w:style w:type="character" w:customStyle="1" w:styleId="WW8Num8z0">
    <w:name w:val="WW8Num8z0"/>
    <w:qFormat/>
    <w:rPr>
      <w:rFonts w:ascii="Wingdings" w:hAnsi="Wingdings" w:cs="Wingdings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3">
    <w:name w:val="WW8Num8z3"/>
    <w:qFormat/>
    <w:rPr>
      <w:rFonts w:ascii="Symbol" w:hAnsi="Symbol" w:cs="Symbol"/>
    </w:rPr>
  </w:style>
  <w:style w:type="character" w:customStyle="1" w:styleId="WW8Num9z0">
    <w:name w:val="WW8Num9z0"/>
    <w:qFormat/>
    <w:rPr>
      <w:rFonts w:ascii="Wingdings" w:hAnsi="Wingdings" w:cs="Wingdings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3">
    <w:name w:val="WW8Num9z3"/>
    <w:qFormat/>
    <w:rPr>
      <w:rFonts w:ascii="Symbol" w:hAnsi="Symbol" w:cs="Symbol"/>
    </w:rPr>
  </w:style>
  <w:style w:type="character" w:customStyle="1" w:styleId="WW8Num10z0">
    <w:name w:val="WW8Num10z0"/>
    <w:qFormat/>
    <w:rPr>
      <w:rFonts w:ascii="Wingdings" w:hAnsi="Wingdings" w:cs="Wingdings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3">
    <w:name w:val="WW8Num10z3"/>
    <w:qFormat/>
    <w:rPr>
      <w:rFonts w:ascii="Symbol" w:hAnsi="Symbol" w:cs="Symbol"/>
    </w:rPr>
  </w:style>
  <w:style w:type="character" w:customStyle="1" w:styleId="WW8Num11z0">
    <w:name w:val="WW8Num11z0"/>
    <w:qFormat/>
    <w:rPr>
      <w:rFonts w:ascii="Wingdings" w:hAnsi="Wingdings" w:cs="Wingdings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3">
    <w:name w:val="WW8Num11z3"/>
    <w:qFormat/>
    <w:rPr>
      <w:rFonts w:ascii="Symbol" w:hAnsi="Symbol" w:cs="Symbol"/>
    </w:rPr>
  </w:style>
  <w:style w:type="character" w:customStyle="1" w:styleId="WW8Num12z0">
    <w:name w:val="WW8Num12z0"/>
    <w:qFormat/>
    <w:rPr>
      <w:rFonts w:ascii="Symbol" w:hAnsi="Symbol" w:cs="Symbol"/>
      <w:sz w:val="24"/>
      <w:szCs w:val="24"/>
    </w:rPr>
  </w:style>
  <w:style w:type="character" w:customStyle="1" w:styleId="WW8Num12z1">
    <w:name w:val="WW8Num12z1"/>
    <w:qFormat/>
    <w:rPr>
      <w:rFonts w:ascii="Courier New" w:hAnsi="Courier New" w:cs="Courier New"/>
    </w:rPr>
  </w:style>
  <w:style w:type="character" w:customStyle="1" w:styleId="WW8Num12z2">
    <w:name w:val="WW8Num12z2"/>
    <w:qFormat/>
    <w:rPr>
      <w:rFonts w:ascii="Wingdings" w:hAnsi="Wingdings" w:cs="Wingdings"/>
    </w:rPr>
  </w:style>
  <w:style w:type="character" w:customStyle="1" w:styleId="WW8Num12z3">
    <w:name w:val="WW8Num12z3"/>
    <w:qFormat/>
    <w:rPr>
      <w:rFonts w:ascii="Symbol" w:hAnsi="Symbol" w:cs="Symbol"/>
    </w:rPr>
  </w:style>
  <w:style w:type="character" w:customStyle="1" w:styleId="WW8Num13z0">
    <w:name w:val="WW8Num13z0"/>
    <w:qFormat/>
    <w:rPr>
      <w:rFonts w:ascii="Wingdings" w:hAnsi="Wingdings" w:cs="Wingdings"/>
    </w:rPr>
  </w:style>
  <w:style w:type="character" w:customStyle="1" w:styleId="WW8Num13z1">
    <w:name w:val="WW8Num13z1"/>
    <w:qFormat/>
    <w:rPr>
      <w:rFonts w:ascii="Courier New" w:hAnsi="Courier New" w:cs="Courier New"/>
    </w:rPr>
  </w:style>
  <w:style w:type="character" w:customStyle="1" w:styleId="WW8Num13z3">
    <w:name w:val="WW8Num13z3"/>
    <w:qFormat/>
    <w:rPr>
      <w:rFonts w:ascii="Symbol" w:hAnsi="Symbol" w:cs="Symbol"/>
    </w:rPr>
  </w:style>
  <w:style w:type="character" w:customStyle="1" w:styleId="WW8Num14z0">
    <w:name w:val="WW8Num14z0"/>
    <w:qFormat/>
    <w:rPr>
      <w:rFonts w:ascii="Wingdings" w:hAnsi="Wingdings" w:cs="Wingdings"/>
    </w:rPr>
  </w:style>
  <w:style w:type="character" w:customStyle="1" w:styleId="WW8Num14z1">
    <w:name w:val="WW8Num14z1"/>
    <w:qFormat/>
    <w:rPr>
      <w:rFonts w:ascii="Courier New" w:hAnsi="Courier New" w:cs="Courier New"/>
    </w:rPr>
  </w:style>
  <w:style w:type="character" w:customStyle="1" w:styleId="WW8Num14z3">
    <w:name w:val="WW8Num14z3"/>
    <w:qFormat/>
    <w:rPr>
      <w:rFonts w:ascii="Symbol" w:hAnsi="Symbol" w:cs="Symbol"/>
    </w:rPr>
  </w:style>
  <w:style w:type="character" w:customStyle="1" w:styleId="WW8Num15z0">
    <w:name w:val="WW8Num15z0"/>
    <w:qFormat/>
    <w:rPr>
      <w:rFonts w:ascii="Wingdings" w:hAnsi="Wingdings" w:cs="Wingdings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3">
    <w:name w:val="WW8Num15z3"/>
    <w:qFormat/>
    <w:rPr>
      <w:rFonts w:ascii="Symbol" w:hAnsi="Symbol" w:cs="Symbol"/>
    </w:rPr>
  </w:style>
  <w:style w:type="character" w:customStyle="1" w:styleId="WW8Num16z0">
    <w:name w:val="WW8Num16z0"/>
    <w:qFormat/>
    <w:rPr>
      <w:rFonts w:ascii="Wingdings" w:hAnsi="Wingdings" w:cs="Wingdings"/>
      <w:color w:val="000000"/>
    </w:rPr>
  </w:style>
  <w:style w:type="character" w:customStyle="1" w:styleId="WW8Num16z1">
    <w:name w:val="WW8Num16z1"/>
    <w:qFormat/>
    <w:rPr>
      <w:rFonts w:ascii="Courier New" w:hAnsi="Courier New" w:cs="Courier New"/>
    </w:rPr>
  </w:style>
  <w:style w:type="character" w:customStyle="1" w:styleId="WW8Num16z2">
    <w:name w:val="WW8Num16z2"/>
    <w:qFormat/>
    <w:rPr>
      <w:rFonts w:ascii="Wingdings" w:hAnsi="Wingdings" w:cs="Wingdings"/>
    </w:rPr>
  </w:style>
  <w:style w:type="character" w:customStyle="1" w:styleId="WW8Num16z3">
    <w:name w:val="WW8Num16z3"/>
    <w:qFormat/>
    <w:rPr>
      <w:rFonts w:ascii="Symbol" w:hAnsi="Symbol" w:cs="Symbol"/>
    </w:rPr>
  </w:style>
  <w:style w:type="character" w:customStyle="1" w:styleId="WW8Num17z0">
    <w:name w:val="WW8Num17z0"/>
    <w:qFormat/>
    <w:rPr>
      <w:rFonts w:ascii="Symbol" w:hAnsi="Symbol" w:cs="Symbol"/>
    </w:rPr>
  </w:style>
  <w:style w:type="character" w:customStyle="1" w:styleId="WW8Num17z1">
    <w:name w:val="WW8Num17z1"/>
    <w:qFormat/>
    <w:rPr>
      <w:rFonts w:cs="Times New Roman"/>
    </w:rPr>
  </w:style>
  <w:style w:type="character" w:customStyle="1" w:styleId="WW8Num18z0">
    <w:name w:val="WW8Num18z0"/>
    <w:qFormat/>
    <w:rPr>
      <w:rFonts w:ascii="Wingdings" w:hAnsi="Wingdings" w:cs="Wingdings"/>
    </w:rPr>
  </w:style>
  <w:style w:type="character" w:customStyle="1" w:styleId="WW8Num18z1">
    <w:name w:val="WW8Num18z1"/>
    <w:qFormat/>
    <w:rPr>
      <w:rFonts w:ascii="Courier New" w:hAnsi="Courier New" w:cs="Courier New"/>
    </w:rPr>
  </w:style>
  <w:style w:type="character" w:customStyle="1" w:styleId="WW8Num18z3">
    <w:name w:val="WW8Num18z3"/>
    <w:qFormat/>
    <w:rPr>
      <w:rFonts w:ascii="Symbol" w:hAnsi="Symbol" w:cs="Symbol"/>
    </w:rPr>
  </w:style>
  <w:style w:type="character" w:customStyle="1" w:styleId="WW8Num19z0">
    <w:name w:val="WW8Num19z0"/>
    <w:qFormat/>
    <w:rPr>
      <w:rFonts w:ascii="Wingdings" w:hAnsi="Wingdings" w:cs="Wingdings"/>
    </w:rPr>
  </w:style>
  <w:style w:type="character" w:customStyle="1" w:styleId="WW8Num19z1">
    <w:name w:val="WW8Num19z1"/>
    <w:qFormat/>
    <w:rPr>
      <w:rFonts w:ascii="Courier New" w:hAnsi="Courier New" w:cs="Courier New"/>
    </w:rPr>
  </w:style>
  <w:style w:type="character" w:customStyle="1" w:styleId="WW8Num19z3">
    <w:name w:val="WW8Num19z3"/>
    <w:qFormat/>
    <w:rPr>
      <w:rFonts w:ascii="Symbol" w:hAnsi="Symbol" w:cs="Symbol"/>
    </w:rPr>
  </w:style>
  <w:style w:type="character" w:customStyle="1" w:styleId="WW8Num20z0">
    <w:name w:val="WW8Num20z0"/>
    <w:qFormat/>
    <w:rPr>
      <w:rFonts w:ascii="Wingdings" w:hAnsi="Wingdings" w:cs="Wingdings"/>
    </w:rPr>
  </w:style>
  <w:style w:type="character" w:customStyle="1" w:styleId="WW8Num20z1">
    <w:name w:val="WW8Num20z1"/>
    <w:qFormat/>
    <w:rPr>
      <w:rFonts w:ascii="Courier New" w:hAnsi="Courier New" w:cs="Courier New"/>
    </w:rPr>
  </w:style>
  <w:style w:type="character" w:customStyle="1" w:styleId="WW8Num20z3">
    <w:name w:val="WW8Num20z3"/>
    <w:qFormat/>
    <w:rPr>
      <w:rFonts w:ascii="Symbol" w:hAnsi="Symbol" w:cs="Symbol"/>
    </w:rPr>
  </w:style>
  <w:style w:type="character" w:customStyle="1" w:styleId="WW8Num21z0">
    <w:name w:val="WW8Num21z0"/>
    <w:qFormat/>
  </w:style>
  <w:style w:type="character" w:customStyle="1" w:styleId="WW8Num21z1">
    <w:name w:val="WW8Num21z1"/>
    <w:qFormat/>
  </w:style>
  <w:style w:type="character" w:customStyle="1" w:styleId="WW8Num21z2">
    <w:name w:val="WW8Num21z2"/>
    <w:qFormat/>
  </w:style>
  <w:style w:type="character" w:customStyle="1" w:styleId="WW8Num21z3">
    <w:name w:val="WW8Num21z3"/>
    <w:qFormat/>
  </w:style>
  <w:style w:type="character" w:customStyle="1" w:styleId="WW8Num21z4">
    <w:name w:val="WW8Num21z4"/>
    <w:qFormat/>
  </w:style>
  <w:style w:type="character" w:customStyle="1" w:styleId="WW8Num21z5">
    <w:name w:val="WW8Num21z5"/>
    <w:qFormat/>
  </w:style>
  <w:style w:type="character" w:customStyle="1" w:styleId="WW8Num21z6">
    <w:name w:val="WW8Num21z6"/>
    <w:qFormat/>
  </w:style>
  <w:style w:type="character" w:customStyle="1" w:styleId="WW8Num21z7">
    <w:name w:val="WW8Num21z7"/>
    <w:qFormat/>
  </w:style>
  <w:style w:type="character" w:customStyle="1" w:styleId="WW8Num21z8">
    <w:name w:val="WW8Num21z8"/>
    <w:qFormat/>
  </w:style>
  <w:style w:type="character" w:customStyle="1" w:styleId="WW8Num22z0">
    <w:name w:val="WW8Num22z0"/>
    <w:qFormat/>
    <w:rPr>
      <w:rFonts w:ascii="Wingdings" w:hAnsi="Wingdings" w:cs="Wingdings"/>
    </w:rPr>
  </w:style>
  <w:style w:type="character" w:customStyle="1" w:styleId="WW8Num22z1">
    <w:name w:val="WW8Num22z1"/>
    <w:qFormat/>
    <w:rPr>
      <w:rFonts w:ascii="Courier New" w:hAnsi="Courier New" w:cs="Courier New"/>
    </w:rPr>
  </w:style>
  <w:style w:type="character" w:customStyle="1" w:styleId="WW8Num22z3">
    <w:name w:val="WW8Num22z3"/>
    <w:qFormat/>
    <w:rPr>
      <w:rFonts w:ascii="Symbol" w:hAnsi="Symbol" w:cs="Symbol"/>
    </w:rPr>
  </w:style>
  <w:style w:type="character" w:customStyle="1" w:styleId="WW8Num23z0">
    <w:name w:val="WW8Num23z0"/>
    <w:qFormat/>
    <w:rPr>
      <w:rFonts w:ascii="Wingdings" w:hAnsi="Wingdings" w:cs="Wingdings"/>
    </w:rPr>
  </w:style>
  <w:style w:type="character" w:customStyle="1" w:styleId="WW8Num23z1">
    <w:name w:val="WW8Num23z1"/>
    <w:qFormat/>
    <w:rPr>
      <w:rFonts w:ascii="Courier New" w:hAnsi="Courier New" w:cs="Courier New"/>
    </w:rPr>
  </w:style>
  <w:style w:type="character" w:customStyle="1" w:styleId="WW8Num23z3">
    <w:name w:val="WW8Num23z3"/>
    <w:qFormat/>
    <w:rPr>
      <w:rFonts w:ascii="Symbol" w:hAnsi="Symbol" w:cs="Symbol"/>
    </w:rPr>
  </w:style>
  <w:style w:type="character" w:customStyle="1" w:styleId="WW8Num24z0">
    <w:name w:val="WW8Num24z0"/>
    <w:qFormat/>
    <w:rPr>
      <w:rFonts w:ascii="Symbol" w:eastAsia="Times New Roman" w:hAnsi="Symbol" w:cs="Arial"/>
    </w:rPr>
  </w:style>
  <w:style w:type="character" w:customStyle="1" w:styleId="WW8Num24z1">
    <w:name w:val="WW8Num24z1"/>
    <w:qFormat/>
    <w:rPr>
      <w:rFonts w:ascii="Courier New" w:hAnsi="Courier New" w:cs="Courier New"/>
    </w:rPr>
  </w:style>
  <w:style w:type="character" w:customStyle="1" w:styleId="WW8Num24z2">
    <w:name w:val="WW8Num24z2"/>
    <w:qFormat/>
    <w:rPr>
      <w:rFonts w:ascii="Wingdings" w:hAnsi="Wingdings" w:cs="Wingdings"/>
    </w:rPr>
  </w:style>
  <w:style w:type="character" w:customStyle="1" w:styleId="WW8Num24z3">
    <w:name w:val="WW8Num24z3"/>
    <w:qFormat/>
    <w:rPr>
      <w:rFonts w:ascii="Symbol" w:hAnsi="Symbol" w:cs="Symbol"/>
    </w:rPr>
  </w:style>
  <w:style w:type="character" w:customStyle="1" w:styleId="WW8Num25z0">
    <w:name w:val="WW8Num25z0"/>
    <w:qFormat/>
    <w:rPr>
      <w:rFonts w:ascii="Wingdings" w:hAnsi="Wingdings" w:cs="Wingdings"/>
    </w:rPr>
  </w:style>
  <w:style w:type="character" w:customStyle="1" w:styleId="WW8Num25z1">
    <w:name w:val="WW8Num25z1"/>
    <w:qFormat/>
    <w:rPr>
      <w:rFonts w:ascii="Courier New" w:hAnsi="Courier New" w:cs="Courier New"/>
    </w:rPr>
  </w:style>
  <w:style w:type="character" w:customStyle="1" w:styleId="WW8Num25z3">
    <w:name w:val="WW8Num25z3"/>
    <w:qFormat/>
    <w:rPr>
      <w:rFonts w:ascii="Symbol" w:hAnsi="Symbol" w:cs="Symbol"/>
    </w:rPr>
  </w:style>
  <w:style w:type="character" w:customStyle="1" w:styleId="WW8Num26z0">
    <w:name w:val="WW8Num26z0"/>
    <w:qFormat/>
    <w:rPr>
      <w:rFonts w:ascii="Symbol" w:hAnsi="Symbol" w:cs="Symbol"/>
    </w:rPr>
  </w:style>
  <w:style w:type="character" w:customStyle="1" w:styleId="WW8Num26z1">
    <w:name w:val="WW8Num26z1"/>
    <w:qFormat/>
    <w:rPr>
      <w:rFonts w:ascii="Courier New" w:hAnsi="Courier New" w:cs="Courier New"/>
    </w:rPr>
  </w:style>
  <w:style w:type="character" w:customStyle="1" w:styleId="WW8Num26z2">
    <w:name w:val="WW8Num26z2"/>
    <w:qFormat/>
    <w:rPr>
      <w:rFonts w:ascii="Wingdings" w:hAnsi="Wingdings" w:cs="Wingdings"/>
    </w:rPr>
  </w:style>
  <w:style w:type="character" w:customStyle="1" w:styleId="WW8Num27z0">
    <w:name w:val="WW8Num27z0"/>
    <w:qFormat/>
    <w:rPr>
      <w:rFonts w:ascii="Courier New" w:hAnsi="Courier New" w:cs="Courier New"/>
    </w:rPr>
  </w:style>
  <w:style w:type="character" w:customStyle="1" w:styleId="WW8Num27z2">
    <w:name w:val="WW8Num27z2"/>
    <w:qFormat/>
    <w:rPr>
      <w:rFonts w:ascii="Wingdings" w:hAnsi="Wingdings" w:cs="Wingdings"/>
    </w:rPr>
  </w:style>
  <w:style w:type="character" w:customStyle="1" w:styleId="WW8Num27z3">
    <w:name w:val="WW8Num27z3"/>
    <w:qFormat/>
    <w:rPr>
      <w:rFonts w:ascii="Symbol" w:hAnsi="Symbol" w:cs="Symbol"/>
    </w:rPr>
  </w:style>
  <w:style w:type="character" w:customStyle="1" w:styleId="WW8Num28z0">
    <w:name w:val="WW8Num28z0"/>
    <w:qFormat/>
    <w:rPr>
      <w:rFonts w:ascii="Wingdings" w:hAnsi="Wingdings" w:cs="Wingdings"/>
    </w:rPr>
  </w:style>
  <w:style w:type="character" w:customStyle="1" w:styleId="WW8Num28z1">
    <w:name w:val="WW8Num28z1"/>
    <w:qFormat/>
    <w:rPr>
      <w:rFonts w:ascii="Courier New" w:hAnsi="Courier New" w:cs="Courier New"/>
    </w:rPr>
  </w:style>
  <w:style w:type="character" w:customStyle="1" w:styleId="WW8Num28z3">
    <w:name w:val="WW8Num28z3"/>
    <w:qFormat/>
    <w:rPr>
      <w:rFonts w:ascii="Symbol" w:hAnsi="Symbol" w:cs="Symbol"/>
    </w:rPr>
  </w:style>
  <w:style w:type="character" w:customStyle="1" w:styleId="WW8Num29z0">
    <w:name w:val="WW8Num29z0"/>
    <w:qFormat/>
    <w:rPr>
      <w:rFonts w:ascii="Wingdings" w:hAnsi="Wingdings" w:cs="Wingdings"/>
    </w:rPr>
  </w:style>
  <w:style w:type="character" w:customStyle="1" w:styleId="WW8Num29z1">
    <w:name w:val="WW8Num29z1"/>
    <w:qFormat/>
    <w:rPr>
      <w:rFonts w:ascii="Courier New" w:hAnsi="Courier New" w:cs="Courier New"/>
    </w:rPr>
  </w:style>
  <w:style w:type="character" w:customStyle="1" w:styleId="WW8Num29z3">
    <w:name w:val="WW8Num29z3"/>
    <w:qFormat/>
    <w:rPr>
      <w:rFonts w:ascii="Symbol" w:hAnsi="Symbol" w:cs="Symbol"/>
    </w:rPr>
  </w:style>
  <w:style w:type="character" w:customStyle="1" w:styleId="WW8Num30z0">
    <w:name w:val="WW8Num30z0"/>
    <w:qFormat/>
    <w:rPr>
      <w:rFonts w:ascii="Wingdings" w:hAnsi="Wingdings" w:cs="Wingdings"/>
    </w:rPr>
  </w:style>
  <w:style w:type="character" w:customStyle="1" w:styleId="WW8Num30z1">
    <w:name w:val="WW8Num30z1"/>
    <w:qFormat/>
    <w:rPr>
      <w:rFonts w:ascii="Courier New" w:hAnsi="Courier New" w:cs="Courier New"/>
    </w:rPr>
  </w:style>
  <w:style w:type="character" w:customStyle="1" w:styleId="WW8Num30z3">
    <w:name w:val="WW8Num30z3"/>
    <w:qFormat/>
    <w:rPr>
      <w:rFonts w:ascii="Symbol" w:hAnsi="Symbol" w:cs="Symbol"/>
    </w:rPr>
  </w:style>
  <w:style w:type="character" w:customStyle="1" w:styleId="WW8Num31z0">
    <w:name w:val="WW8Num31z0"/>
    <w:qFormat/>
    <w:rPr>
      <w:rFonts w:ascii="Symbol" w:hAnsi="Symbol" w:cs="Symbol"/>
    </w:rPr>
  </w:style>
  <w:style w:type="character" w:customStyle="1" w:styleId="WW8Num31z1">
    <w:name w:val="WW8Num31z1"/>
    <w:qFormat/>
    <w:rPr>
      <w:rFonts w:ascii="Courier New" w:hAnsi="Courier New" w:cs="Courier New"/>
    </w:rPr>
  </w:style>
  <w:style w:type="character" w:customStyle="1" w:styleId="WW8Num31z2">
    <w:name w:val="WW8Num31z2"/>
    <w:qFormat/>
    <w:rPr>
      <w:rFonts w:ascii="Wingdings" w:hAnsi="Wingdings" w:cs="Wingdings"/>
    </w:rPr>
  </w:style>
  <w:style w:type="character" w:customStyle="1" w:styleId="Fuentedeprrafopredeter1">
    <w:name w:val="Fuente de párrafo predeter.1"/>
    <w:qFormat/>
  </w:style>
  <w:style w:type="character" w:customStyle="1" w:styleId="Ttulo1Car">
    <w:name w:val="Título 1 Car"/>
    <w:qFormat/>
    <w:rPr>
      <w:rFonts w:ascii="Cambria" w:hAnsi="Cambria" w:cs="Cambria"/>
      <w:b/>
      <w:bCs/>
      <w:sz w:val="32"/>
      <w:szCs w:val="32"/>
    </w:rPr>
  </w:style>
  <w:style w:type="character" w:customStyle="1" w:styleId="Ttulo2Car">
    <w:name w:val="Título 2 Car"/>
    <w:qFormat/>
    <w:rPr>
      <w:rFonts w:ascii="Cambria" w:hAnsi="Cambria" w:cs="Cambria"/>
      <w:b/>
      <w:bCs/>
      <w:i/>
      <w:iCs/>
      <w:sz w:val="28"/>
      <w:szCs w:val="28"/>
    </w:rPr>
  </w:style>
  <w:style w:type="character" w:customStyle="1" w:styleId="Ttulo3Car">
    <w:name w:val="Título 3 Car"/>
    <w:qFormat/>
    <w:rPr>
      <w:rFonts w:ascii="Cambria" w:hAnsi="Cambria" w:cs="Cambria"/>
      <w:b/>
      <w:bCs/>
      <w:sz w:val="26"/>
      <w:szCs w:val="26"/>
    </w:rPr>
  </w:style>
  <w:style w:type="character" w:customStyle="1" w:styleId="Ttulo4Car">
    <w:name w:val="Título 4 Car"/>
    <w:qFormat/>
    <w:rPr>
      <w:rFonts w:ascii="Arial Narrow" w:hAnsi="Arial Narrow" w:cs="Arial Narrow"/>
      <w:b/>
      <w:bCs/>
      <w:color w:val="808080"/>
      <w:sz w:val="96"/>
      <w:szCs w:val="96"/>
    </w:rPr>
  </w:style>
  <w:style w:type="character" w:customStyle="1" w:styleId="Ttulo5Car">
    <w:name w:val="Título 5 Car"/>
    <w:qFormat/>
    <w:rPr>
      <w:rFonts w:ascii="Calibri" w:hAnsi="Calibri" w:cs="Calibri"/>
      <w:b/>
      <w:bCs/>
      <w:i/>
      <w:iCs/>
      <w:sz w:val="26"/>
      <w:szCs w:val="26"/>
    </w:rPr>
  </w:style>
  <w:style w:type="character" w:customStyle="1" w:styleId="Ttulo6Car">
    <w:name w:val="Título 6 Car"/>
    <w:qFormat/>
    <w:rPr>
      <w:rFonts w:ascii="Calibri" w:hAnsi="Calibri" w:cs="Calibri"/>
      <w:b/>
      <w:bCs/>
    </w:rPr>
  </w:style>
  <w:style w:type="character" w:customStyle="1" w:styleId="Ttulo7Car">
    <w:name w:val="Título 7 Car"/>
    <w:qFormat/>
    <w:rPr>
      <w:rFonts w:ascii="Calibri" w:hAnsi="Calibri" w:cs="Calibri"/>
      <w:sz w:val="24"/>
      <w:szCs w:val="24"/>
    </w:rPr>
  </w:style>
  <w:style w:type="character" w:customStyle="1" w:styleId="Ttulo8Car">
    <w:name w:val="Título 8 Car"/>
    <w:qFormat/>
    <w:rPr>
      <w:rFonts w:ascii="Calibri" w:hAnsi="Calibri" w:cs="Calibri"/>
      <w:i/>
      <w:iCs/>
      <w:sz w:val="24"/>
      <w:szCs w:val="24"/>
    </w:rPr>
  </w:style>
  <w:style w:type="character" w:customStyle="1" w:styleId="Ttulo9Car">
    <w:name w:val="Título 9 Car"/>
    <w:qFormat/>
    <w:rPr>
      <w:rFonts w:ascii="Cambria" w:hAnsi="Cambria" w:cs="Cambria"/>
    </w:rPr>
  </w:style>
  <w:style w:type="character" w:customStyle="1" w:styleId="PiedepginaCar">
    <w:name w:val="Pie de página Car"/>
    <w:qFormat/>
    <w:rPr>
      <w:rFonts w:ascii="Courier" w:hAnsi="Courier" w:cs="Courier"/>
      <w:lang w:val="es-ES_tradnl"/>
    </w:rPr>
  </w:style>
  <w:style w:type="character" w:customStyle="1" w:styleId="EncabezadoCar">
    <w:name w:val="Encabezado Car"/>
    <w:qFormat/>
    <w:rPr>
      <w:rFonts w:ascii="Arial" w:hAnsi="Arial" w:cs="Arial"/>
      <w:sz w:val="20"/>
      <w:szCs w:val="20"/>
    </w:rPr>
  </w:style>
  <w:style w:type="character" w:styleId="Nmerodepgina">
    <w:name w:val="page number"/>
    <w:qFormat/>
    <w:rPr>
      <w:rFonts w:cs="Times New Roman"/>
    </w:rPr>
  </w:style>
  <w:style w:type="character" w:customStyle="1" w:styleId="SangradetextonormalCar">
    <w:name w:val="Sangría de texto normal Car"/>
    <w:qFormat/>
    <w:rPr>
      <w:rFonts w:ascii="Arial" w:hAnsi="Arial" w:cs="Arial"/>
      <w:sz w:val="20"/>
      <w:szCs w:val="20"/>
    </w:rPr>
  </w:style>
  <w:style w:type="character" w:customStyle="1" w:styleId="TextoindependienteCar">
    <w:name w:val="Texto independiente Car"/>
    <w:qFormat/>
    <w:rPr>
      <w:rFonts w:ascii="Arial" w:hAnsi="Arial" w:cs="Arial"/>
      <w:sz w:val="20"/>
      <w:szCs w:val="20"/>
    </w:rPr>
  </w:style>
  <w:style w:type="character" w:customStyle="1" w:styleId="TtuloCar">
    <w:name w:val="Título Car"/>
    <w:qFormat/>
    <w:rPr>
      <w:rFonts w:ascii="Cambria" w:hAnsi="Cambria" w:cs="Cambria"/>
      <w:b/>
      <w:bCs/>
      <w:sz w:val="32"/>
      <w:szCs w:val="32"/>
    </w:rPr>
  </w:style>
  <w:style w:type="character" w:customStyle="1" w:styleId="Textoindependiente2Car">
    <w:name w:val="Texto independiente 2 Car"/>
    <w:qFormat/>
    <w:rPr>
      <w:rFonts w:ascii="Arial" w:hAnsi="Arial" w:cs="Arial"/>
      <w:sz w:val="20"/>
      <w:szCs w:val="20"/>
    </w:rPr>
  </w:style>
  <w:style w:type="character" w:customStyle="1" w:styleId="Textoindependiente3Car">
    <w:name w:val="Texto independiente 3 Car"/>
    <w:qFormat/>
    <w:rPr>
      <w:rFonts w:ascii="Arial" w:hAnsi="Arial" w:cs="Arial"/>
      <w:sz w:val="16"/>
      <w:szCs w:val="16"/>
    </w:rPr>
  </w:style>
  <w:style w:type="character" w:customStyle="1" w:styleId="Sangra2detindependienteCar1">
    <w:name w:val="Sangría 2 de t. independiente Car1"/>
    <w:qFormat/>
    <w:rPr>
      <w:rFonts w:ascii="Arial Narrow" w:hAnsi="Arial Narrow" w:cs="Arial Narrow"/>
      <w:sz w:val="28"/>
      <w:szCs w:val="28"/>
    </w:rPr>
  </w:style>
  <w:style w:type="character" w:customStyle="1" w:styleId="Sangra3detindependienteCar">
    <w:name w:val="Sangría 3 de t. independiente Car"/>
    <w:qFormat/>
    <w:rPr>
      <w:rFonts w:ascii="Arial" w:hAnsi="Arial" w:cs="Arial"/>
      <w:sz w:val="16"/>
      <w:szCs w:val="16"/>
    </w:rPr>
  </w:style>
  <w:style w:type="character" w:customStyle="1" w:styleId="TextodegloboCar">
    <w:name w:val="Texto de globo Car"/>
    <w:qFormat/>
    <w:rPr>
      <w:rFonts w:cs="Times New Roman"/>
      <w:sz w:val="2"/>
      <w:szCs w:val="2"/>
    </w:rPr>
  </w:style>
  <w:style w:type="character" w:customStyle="1" w:styleId="subtitulo1">
    <w:name w:val="subtitulo1"/>
    <w:qFormat/>
    <w:rPr>
      <w:rFonts w:ascii="Verdana" w:hAnsi="Verdana" w:cs="Verdana"/>
      <w:color w:val="000000"/>
      <w:sz w:val="26"/>
      <w:szCs w:val="26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Sangra2detindependienteCar">
    <w:name w:val="Sangría 2 de t. independiente Car"/>
    <w:qFormat/>
    <w:rPr>
      <w:rFonts w:ascii="Arial Narrow" w:hAnsi="Arial Narrow" w:cs="Arial Narrow"/>
      <w:sz w:val="28"/>
      <w:szCs w:val="28"/>
      <w:lang w:val="es-ES" w:bidi="ar-SA"/>
    </w:rPr>
  </w:style>
  <w:style w:type="paragraph" w:styleId="Textoindependiente">
    <w:name w:val="Body Text"/>
    <w:basedOn w:val="Normal"/>
    <w:rPr>
      <w:rFonts w:cs="Times New Roman"/>
      <w:sz w:val="20"/>
      <w:szCs w:val="20"/>
      <w:lang w:val="en-US"/>
    </w:rPr>
  </w:style>
  <w:style w:type="paragraph" w:styleId="Lista">
    <w:name w:val="List"/>
    <w:basedOn w:val="Textoindependiente"/>
    <w:rPr>
      <w:rFonts w:cs="Lucida Sans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ceraypie">
    <w:name w:val="Cabecera y pie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Ttulodendice">
    <w:name w:val="index heading"/>
    <w:basedOn w:val="Ttulo"/>
  </w:style>
  <w:style w:type="paragraph" w:customStyle="1" w:styleId="Estilo2">
    <w:name w:val="Estilo2"/>
    <w:basedOn w:val="Normal"/>
    <w:next w:val="Normal"/>
    <w:qFormat/>
    <w:pPr>
      <w:jc w:val="both"/>
    </w:pPr>
    <w:rPr>
      <w:b/>
      <w:bCs/>
    </w:rPr>
  </w:style>
  <w:style w:type="paragraph" w:customStyle="1" w:styleId="Negrita">
    <w:name w:val="Negrita"/>
    <w:basedOn w:val="Normal"/>
    <w:next w:val="Normal"/>
    <w:qFormat/>
    <w:rPr>
      <w:b/>
      <w:bCs/>
      <w:color w:val="FF0000"/>
    </w:rPr>
  </w:style>
  <w:style w:type="paragraph" w:customStyle="1" w:styleId="UNO">
    <w:name w:val="UNO"/>
    <w:basedOn w:val="Normal"/>
    <w:next w:val="Normal"/>
    <w:qFormat/>
    <w:rPr>
      <w:b/>
      <w:bCs/>
      <w:caps/>
      <w:sz w:val="32"/>
      <w:szCs w:val="32"/>
    </w:rPr>
  </w:style>
  <w:style w:type="paragraph" w:customStyle="1" w:styleId="DOS">
    <w:name w:val="DOS"/>
    <w:basedOn w:val="Normal"/>
    <w:next w:val="Normal"/>
    <w:qFormat/>
    <w:pPr>
      <w:jc w:val="center"/>
    </w:pPr>
    <w:rPr>
      <w:b/>
      <w:bCs/>
      <w:caps/>
      <w:sz w:val="28"/>
      <w:szCs w:val="28"/>
      <w:u w:val="single"/>
    </w:rPr>
  </w:style>
  <w:style w:type="paragraph" w:customStyle="1" w:styleId="TRES">
    <w:name w:val="TRES"/>
    <w:basedOn w:val="Normal"/>
    <w:next w:val="Normal"/>
    <w:qFormat/>
    <w:rPr>
      <w:b/>
      <w:bCs/>
      <w:i/>
      <w:iCs/>
    </w:rPr>
  </w:style>
  <w:style w:type="paragraph" w:customStyle="1" w:styleId="NEGRITA14">
    <w:name w:val="NEGRITA14"/>
    <w:basedOn w:val="Normal"/>
    <w:next w:val="Normal"/>
    <w:qFormat/>
    <w:pPr>
      <w:jc w:val="both"/>
    </w:pPr>
    <w:rPr>
      <w:b/>
      <w:bCs/>
      <w:caps/>
      <w:sz w:val="28"/>
      <w:szCs w:val="28"/>
    </w:rPr>
  </w:style>
  <w:style w:type="paragraph" w:customStyle="1" w:styleId="Estilo1">
    <w:name w:val="Estilo1"/>
    <w:basedOn w:val="Normal"/>
    <w:next w:val="Normal"/>
    <w:qFormat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jc w:val="both"/>
    </w:pPr>
  </w:style>
  <w:style w:type="paragraph" w:customStyle="1" w:styleId="Rpido">
    <w:name w:val="Rápido _"/>
    <w:qFormat/>
    <w:rPr>
      <w:rFonts w:ascii="Arial" w:hAnsi="Arial" w:cs="Arial"/>
      <w:sz w:val="24"/>
      <w:szCs w:val="24"/>
      <w:lang w:val="es-ES_tradnl" w:eastAsia="zh-CN"/>
    </w:rPr>
  </w:style>
  <w:style w:type="paragraph" w:styleId="Sangradetextonormal">
    <w:name w:val="Body Text Indent"/>
    <w:basedOn w:val="Normal"/>
    <w:pPr>
      <w:ind w:left="851"/>
      <w:jc w:val="both"/>
    </w:pPr>
    <w:rPr>
      <w:rFonts w:cs="Times New Roman"/>
      <w:sz w:val="20"/>
      <w:szCs w:val="20"/>
      <w:lang w:val="en-US"/>
    </w:rPr>
  </w:style>
  <w:style w:type="paragraph" w:customStyle="1" w:styleId="Textoindependiente21">
    <w:name w:val="Texto independiente 21"/>
    <w:basedOn w:val="Normal"/>
    <w:qFormat/>
    <w:pPr>
      <w:jc w:val="both"/>
    </w:pPr>
    <w:rPr>
      <w:rFonts w:cs="Times New Roman"/>
      <w:sz w:val="20"/>
      <w:szCs w:val="20"/>
      <w:lang w:val="en-US"/>
    </w:rPr>
  </w:style>
  <w:style w:type="paragraph" w:customStyle="1" w:styleId="Textoindependiente31">
    <w:name w:val="Texto independiente 31"/>
    <w:basedOn w:val="Normal"/>
    <w:qFormat/>
    <w:rPr>
      <w:rFonts w:cs="Times New Roman"/>
      <w:sz w:val="16"/>
      <w:szCs w:val="16"/>
      <w:lang w:val="en-US"/>
    </w:rPr>
  </w:style>
  <w:style w:type="paragraph" w:customStyle="1" w:styleId="Sangra2detindependiente3">
    <w:name w:val="Sangría 2 de t. independiente3"/>
    <w:basedOn w:val="Normal"/>
    <w:qFormat/>
    <w:pPr>
      <w:spacing w:line="340" w:lineRule="atLeast"/>
      <w:ind w:left="2552"/>
      <w:jc w:val="both"/>
    </w:pPr>
    <w:rPr>
      <w:rFonts w:ascii="Arial Narrow" w:hAnsi="Arial Narrow" w:cs="Times New Roman"/>
      <w:sz w:val="28"/>
      <w:szCs w:val="28"/>
      <w:lang w:val="en-US"/>
    </w:rPr>
  </w:style>
  <w:style w:type="paragraph" w:customStyle="1" w:styleId="Sangra3detindependiente1">
    <w:name w:val="Sangría 3 de t. independiente1"/>
    <w:basedOn w:val="Normal"/>
    <w:qFormat/>
    <w:pPr>
      <w:ind w:left="2552" w:firstLine="709"/>
      <w:jc w:val="both"/>
    </w:pPr>
    <w:rPr>
      <w:rFonts w:cs="Times New Roman"/>
      <w:sz w:val="16"/>
      <w:szCs w:val="16"/>
      <w:lang w:val="en-US"/>
    </w:rPr>
  </w:style>
  <w:style w:type="paragraph" w:customStyle="1" w:styleId="Textodebloque2">
    <w:name w:val="Texto de bloque2"/>
    <w:basedOn w:val="Normal"/>
    <w:qFormat/>
    <w:pPr>
      <w:spacing w:after="240"/>
      <w:ind w:left="900" w:right="99" w:firstLine="516"/>
      <w:jc w:val="both"/>
    </w:pPr>
    <w:rPr>
      <w:color w:val="000000"/>
      <w:sz w:val="28"/>
      <w:szCs w:val="28"/>
    </w:rPr>
  </w:style>
  <w:style w:type="paragraph" w:styleId="Textodeglobo">
    <w:name w:val="Balloon Text"/>
    <w:basedOn w:val="Normal"/>
    <w:qFormat/>
    <w:rPr>
      <w:rFonts w:ascii="Times New Roman" w:hAnsi="Times New Roman" w:cs="Times New Roman"/>
      <w:sz w:val="2"/>
      <w:szCs w:val="2"/>
      <w:lang w:val="en-US"/>
    </w:rPr>
  </w:style>
  <w:style w:type="paragraph" w:customStyle="1" w:styleId="Textodebloque1">
    <w:name w:val="Texto de bloque1"/>
    <w:basedOn w:val="Normal"/>
    <w:qFormat/>
    <w:pPr>
      <w:tabs>
        <w:tab w:val="left" w:pos="1277"/>
      </w:tabs>
      <w:spacing w:line="360" w:lineRule="auto"/>
      <w:ind w:left="284" w:right="284"/>
      <w:jc w:val="both"/>
    </w:pPr>
    <w:rPr>
      <w:rFonts w:ascii="Courier New" w:hAnsi="Courier New" w:cs="Courier New"/>
      <w:lang w:val="es-ES_tradnl"/>
    </w:rPr>
  </w:style>
  <w:style w:type="paragraph" w:customStyle="1" w:styleId="CarcterCarcterCharCharCharChar">
    <w:name w:val="Carácter Carácter Char Char Char Char"/>
    <w:basedOn w:val="Normal"/>
    <w:next w:val="Normal"/>
    <w:qFormat/>
    <w:pPr>
      <w:spacing w:after="160" w:line="240" w:lineRule="exact"/>
    </w:pPr>
    <w:rPr>
      <w:rFonts w:ascii="Tahoma" w:hAnsi="Tahoma" w:cs="Tahoma"/>
      <w:lang w:val="en-GB"/>
    </w:rPr>
  </w:style>
  <w:style w:type="paragraph" w:customStyle="1" w:styleId="Sangra2detindependiente1">
    <w:name w:val="Sangría 2 de t. independiente1"/>
    <w:basedOn w:val="Normal"/>
    <w:qFormat/>
    <w:pPr>
      <w:spacing w:line="340" w:lineRule="atLeast"/>
      <w:ind w:left="2552"/>
      <w:jc w:val="both"/>
    </w:pPr>
    <w:rPr>
      <w:rFonts w:ascii="Arial Narrow" w:hAnsi="Arial Narrow" w:cs="Arial Narrow"/>
      <w:sz w:val="28"/>
      <w:szCs w:val="28"/>
    </w:rPr>
  </w:style>
  <w:style w:type="paragraph" w:customStyle="1" w:styleId="Sangra2detindependiente2">
    <w:name w:val="Sangría 2 de t. independiente2"/>
    <w:basedOn w:val="Normal"/>
    <w:qFormat/>
    <w:pPr>
      <w:spacing w:line="340" w:lineRule="atLeast"/>
      <w:ind w:left="2552"/>
      <w:jc w:val="both"/>
    </w:pPr>
    <w:rPr>
      <w:rFonts w:ascii="Arial Narrow" w:hAnsi="Arial Narrow" w:cs="Arial Narrow"/>
      <w:sz w:val="28"/>
      <w:szCs w:val="28"/>
      <w:lang w:val="es-ES_tradnl"/>
    </w:rPr>
  </w:style>
  <w:style w:type="paragraph" w:customStyle="1" w:styleId="CarcterCarcterCharCharCharChar1">
    <w:name w:val="Carácter Carácter Char Char Char Char1"/>
    <w:basedOn w:val="Normal"/>
    <w:next w:val="Normal"/>
    <w:qFormat/>
    <w:pPr>
      <w:spacing w:after="160" w:line="240" w:lineRule="exact"/>
    </w:pPr>
    <w:rPr>
      <w:rFonts w:ascii="Tahoma" w:hAnsi="Tahoma" w:cs="Tahoma"/>
      <w:lang w:val="en-GB"/>
    </w:rPr>
  </w:style>
  <w:style w:type="paragraph" w:customStyle="1" w:styleId="western">
    <w:name w:val="western"/>
    <w:basedOn w:val="Normal"/>
    <w:qFormat/>
    <w:pPr>
      <w:spacing w:before="100"/>
    </w:pPr>
    <w:rPr>
      <w:color w:val="FF0000"/>
      <w:sz w:val="20"/>
      <w:szCs w:val="20"/>
    </w:rPr>
  </w:style>
  <w:style w:type="paragraph" w:styleId="NormalWeb">
    <w:name w:val="Normal (Web)"/>
    <w:basedOn w:val="Normal"/>
    <w:qFormat/>
    <w:pPr>
      <w:spacing w:before="280" w:after="280"/>
    </w:pPr>
    <w:rPr>
      <w:rFonts w:ascii="Times New Roman" w:hAnsi="Times New Roman" w:cs="Times New Roman"/>
    </w:rPr>
  </w:style>
  <w:style w:type="paragraph" w:customStyle="1" w:styleId="Contenidodelatabla">
    <w:name w:val="Contenido de la tabla"/>
    <w:basedOn w:val="Normal"/>
    <w:qFormat/>
    <w:pPr>
      <w:widowControl w:val="0"/>
      <w:suppressLineNumbers/>
    </w:pPr>
  </w:style>
  <w:style w:type="paragraph" w:customStyle="1" w:styleId="Ttulodelatabla">
    <w:name w:val="Título de la tabla"/>
    <w:basedOn w:val="Contenidodelatabla"/>
    <w:qFormat/>
    <w:pPr>
      <w:jc w:val="center"/>
    </w:pPr>
    <w:rPr>
      <w:b/>
      <w:bCs/>
    </w:rPr>
  </w:style>
  <w:style w:type="paragraph" w:customStyle="1" w:styleId="Contenidodelmarco">
    <w:name w:val="Contenido del marco"/>
    <w:basedOn w:val="Normal"/>
    <w:qFormat/>
  </w:style>
  <w:style w:type="table" w:customStyle="1" w:styleId="TableGridLight">
    <w:name w:val="Table Grid Light"/>
    <w:basedOn w:val="Tablanormal"/>
    <w:uiPriority w:val="59"/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</w:style>
  <w:style w:type="table" w:customStyle="1" w:styleId="GridTable1Light-Accent1">
    <w:name w:val="Grid Table 1 Light - Accent 1"/>
    <w:basedOn w:val="Tablanormal"/>
    <w:uiPriority w:val="99"/>
    <w:tblPr>
      <w:tblStyleRowBandSize w:val="1"/>
      <w:tblStyleColBandSize w:val="1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</w:style>
  <w:style w:type="table" w:customStyle="1" w:styleId="GridTable1Light-Accent2">
    <w:name w:val="Grid Table 1 Light - Accent 2"/>
    <w:basedOn w:val="Tablanormal"/>
    <w:uiPriority w:val="99"/>
    <w:tblPr>
      <w:tblStyleRowBandSize w:val="1"/>
      <w:tblStyleColBandSize w:val="1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</w:style>
  <w:style w:type="table" w:customStyle="1" w:styleId="GridTable1Light-Accent3">
    <w:name w:val="Grid Table 1 Light - Accent 3"/>
    <w:basedOn w:val="Tablanormal"/>
    <w:uiPriority w:val="99"/>
    <w:tblPr>
      <w:tblStyleRowBandSize w:val="1"/>
      <w:tblStyleColBandSize w:val="1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</w:style>
  <w:style w:type="table" w:customStyle="1" w:styleId="GridTable1Light-Accent4">
    <w:name w:val="Grid Table 1 Light - Accent 4"/>
    <w:basedOn w:val="Tablanormal"/>
    <w:uiPriority w:val="99"/>
    <w:tblPr>
      <w:tblStyleRowBandSize w:val="1"/>
      <w:tblStyleColBandSize w:val="1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</w:style>
  <w:style w:type="table" w:customStyle="1" w:styleId="GridTable1Light-Accent5">
    <w:name w:val="Grid Table 1 Light - Accent 5"/>
    <w:basedOn w:val="Tablanormal"/>
    <w:uiPriority w:val="99"/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</w:style>
  <w:style w:type="table" w:customStyle="1" w:styleId="GridTable1Light-Accent6">
    <w:name w:val="Grid Table 1 Light - Accent 6"/>
    <w:basedOn w:val="Tablanormal"/>
    <w:uiPriority w:val="99"/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</w:style>
  <w:style w:type="table" w:customStyle="1" w:styleId="GridTable2-Accent1">
    <w:name w:val="Grid Table 2 - Accent 1"/>
    <w:basedOn w:val="Tablanormal"/>
    <w:uiPriority w:val="99"/>
    <w:tblPr>
      <w:tblStyleRowBandSize w:val="1"/>
      <w:tblStyleColBandSize w:val="1"/>
      <w:tblBorders>
        <w:top w:val="none" w:sz="0" w:space="0" w:color="000000"/>
        <w:left w:val="none" w:sz="0" w:space="0" w:color="000000"/>
        <w:bottom w:val="single" w:sz="4" w:space="0" w:color="5D8AC2"/>
        <w:right w:val="none" w:sz="0" w:space="0" w:color="000000"/>
        <w:insideH w:val="single" w:sz="4" w:space="0" w:color="5D8AC2"/>
        <w:insideV w:val="single" w:sz="4" w:space="0" w:color="5D8AC2"/>
      </w:tblBorders>
    </w:tblPr>
  </w:style>
  <w:style w:type="table" w:customStyle="1" w:styleId="GridTable2-Accent2">
    <w:name w:val="Grid Table 2 - Accent 2"/>
    <w:basedOn w:val="Tablanormal"/>
    <w:uiPriority w:val="99"/>
    <w:tblPr>
      <w:tblStyleRowBandSize w:val="1"/>
      <w:tblStyleColBandSize w:val="1"/>
      <w:tblBorders>
        <w:top w:val="none" w:sz="0" w:space="0" w:color="000000"/>
        <w:left w:val="none" w:sz="0" w:space="0" w:color="000000"/>
        <w:bottom w:val="single" w:sz="4" w:space="0" w:color="D99695"/>
        <w:right w:val="none" w:sz="0" w:space="0" w:color="000000"/>
        <w:insideH w:val="single" w:sz="4" w:space="0" w:color="D99695"/>
        <w:insideV w:val="single" w:sz="4" w:space="0" w:color="D99695"/>
      </w:tblBorders>
    </w:tblPr>
  </w:style>
  <w:style w:type="table" w:customStyle="1" w:styleId="GridTable2-Accent3">
    <w:name w:val="Grid Table 2 - Accent 3"/>
    <w:basedOn w:val="Tablanormal"/>
    <w:uiPriority w:val="99"/>
    <w:tblPr>
      <w:tblStyleRowBandSize w:val="1"/>
      <w:tblStyleColBandSize w:val="1"/>
      <w:tblBorders>
        <w:top w:val="none" w:sz="0" w:space="0" w:color="000000"/>
        <w:left w:val="none" w:sz="0" w:space="0" w:color="000000"/>
        <w:bottom w:val="single" w:sz="4" w:space="0" w:color="9ABB59"/>
        <w:right w:val="none" w:sz="0" w:space="0" w:color="000000"/>
        <w:insideH w:val="single" w:sz="4" w:space="0" w:color="9ABB59"/>
        <w:insideV w:val="single" w:sz="4" w:space="0" w:color="9ABB59"/>
      </w:tblBorders>
    </w:tblPr>
  </w:style>
  <w:style w:type="table" w:customStyle="1" w:styleId="GridTable2-Accent4">
    <w:name w:val="Grid Table 2 - Accent 4"/>
    <w:basedOn w:val="Tablanormal"/>
    <w:uiPriority w:val="99"/>
    <w:tblPr>
      <w:tblStyleRowBandSize w:val="1"/>
      <w:tblStyleColBandSize w:val="1"/>
      <w:tblBorders>
        <w:top w:val="none" w:sz="0" w:space="0" w:color="000000"/>
        <w:left w:val="none" w:sz="0" w:space="0" w:color="000000"/>
        <w:bottom w:val="single" w:sz="4" w:space="0" w:color="B2A1C6"/>
        <w:right w:val="none" w:sz="0" w:space="0" w:color="000000"/>
        <w:insideH w:val="single" w:sz="4" w:space="0" w:color="B2A1C6"/>
        <w:insideV w:val="single" w:sz="4" w:space="0" w:color="B2A1C6"/>
      </w:tblBorders>
    </w:tblPr>
  </w:style>
  <w:style w:type="table" w:customStyle="1" w:styleId="GridTable2-Accent5">
    <w:name w:val="Grid Table 2 - Accent 5"/>
    <w:basedOn w:val="Tablanormal"/>
    <w:uiPriority w:val="99"/>
    <w:tblPr>
      <w:tblStyleRowBandSize w:val="1"/>
      <w:tblStyleColBandSize w:val="1"/>
      <w:tblBorders>
        <w:top w:val="none" w:sz="0" w:space="0" w:color="000000"/>
        <w:left w:val="none" w:sz="0" w:space="0" w:color="000000"/>
        <w:bottom w:val="single" w:sz="4" w:space="0" w:color="4BACC6"/>
        <w:right w:val="none" w:sz="0" w:space="0" w:color="000000"/>
        <w:insideH w:val="single" w:sz="4" w:space="0" w:color="4BACC6"/>
        <w:insideV w:val="single" w:sz="4" w:space="0" w:color="4BACC6"/>
      </w:tblBorders>
    </w:tblPr>
  </w:style>
  <w:style w:type="table" w:customStyle="1" w:styleId="GridTable2-Accent6">
    <w:name w:val="Grid Table 2 - Accent 6"/>
    <w:basedOn w:val="Tablanormal"/>
    <w:uiPriority w:val="99"/>
    <w:tblPr>
      <w:tblStyleRowBandSize w:val="1"/>
      <w:tblStyleColBandSize w:val="1"/>
      <w:tblBorders>
        <w:top w:val="none" w:sz="0" w:space="0" w:color="000000"/>
        <w:left w:val="none" w:sz="0" w:space="0" w:color="000000"/>
        <w:bottom w:val="single" w:sz="4" w:space="0" w:color="F79646"/>
        <w:right w:val="none" w:sz="0" w:space="0" w:color="000000"/>
        <w:insideH w:val="single" w:sz="4" w:space="0" w:color="F79646"/>
        <w:insideV w:val="single" w:sz="4" w:space="0" w:color="F79646"/>
      </w:tblBorders>
    </w:tblPr>
  </w:style>
  <w:style w:type="table" w:customStyle="1" w:styleId="GridTable3-Accent1">
    <w:name w:val="Grid Table 3 - Accent 1"/>
    <w:basedOn w:val="Tablanormal"/>
    <w:uiPriority w:val="99"/>
    <w:tblPr>
      <w:tblStyleRowBandSize w:val="1"/>
      <w:tblStyleColBandSize w:val="1"/>
      <w:tblBorders>
        <w:top w:val="none" w:sz="0" w:space="0" w:color="000000"/>
        <w:left w:val="none" w:sz="0" w:space="0" w:color="000000"/>
        <w:bottom w:val="single" w:sz="4" w:space="0" w:color="5D8AC2"/>
        <w:right w:val="none" w:sz="0" w:space="0" w:color="000000"/>
        <w:insideH w:val="single" w:sz="4" w:space="0" w:color="5D8AC2"/>
        <w:insideV w:val="single" w:sz="4" w:space="0" w:color="5D8AC2"/>
      </w:tblBorders>
    </w:tblPr>
  </w:style>
  <w:style w:type="table" w:customStyle="1" w:styleId="GridTable3-Accent2">
    <w:name w:val="Grid Table 3 - Accent 2"/>
    <w:basedOn w:val="Tablanormal"/>
    <w:uiPriority w:val="99"/>
    <w:tblPr>
      <w:tblStyleRowBandSize w:val="1"/>
      <w:tblStyleColBandSize w:val="1"/>
      <w:tblBorders>
        <w:top w:val="none" w:sz="0" w:space="0" w:color="000000"/>
        <w:left w:val="none" w:sz="0" w:space="0" w:color="000000"/>
        <w:bottom w:val="single" w:sz="4" w:space="0" w:color="D99695"/>
        <w:right w:val="none" w:sz="0" w:space="0" w:color="000000"/>
        <w:insideH w:val="single" w:sz="4" w:space="0" w:color="D99695"/>
        <w:insideV w:val="single" w:sz="4" w:space="0" w:color="D99695"/>
      </w:tblBorders>
    </w:tblPr>
  </w:style>
  <w:style w:type="table" w:customStyle="1" w:styleId="GridTable3-Accent3">
    <w:name w:val="Grid Table 3 - Accent 3"/>
    <w:basedOn w:val="Tablanormal"/>
    <w:uiPriority w:val="99"/>
    <w:tblPr>
      <w:tblStyleRowBandSize w:val="1"/>
      <w:tblStyleColBandSize w:val="1"/>
      <w:tblBorders>
        <w:top w:val="none" w:sz="0" w:space="0" w:color="000000"/>
        <w:left w:val="none" w:sz="0" w:space="0" w:color="000000"/>
        <w:bottom w:val="single" w:sz="4" w:space="0" w:color="9ABB59"/>
        <w:right w:val="none" w:sz="0" w:space="0" w:color="000000"/>
        <w:insideH w:val="single" w:sz="4" w:space="0" w:color="9ABB59"/>
        <w:insideV w:val="single" w:sz="4" w:space="0" w:color="9ABB59"/>
      </w:tblBorders>
    </w:tblPr>
  </w:style>
  <w:style w:type="table" w:customStyle="1" w:styleId="GridTable3-Accent4">
    <w:name w:val="Grid Table 3 - Accent 4"/>
    <w:basedOn w:val="Tablanormal"/>
    <w:uiPriority w:val="99"/>
    <w:tblPr>
      <w:tblStyleRowBandSize w:val="1"/>
      <w:tblStyleColBandSize w:val="1"/>
      <w:tblBorders>
        <w:top w:val="none" w:sz="0" w:space="0" w:color="000000"/>
        <w:left w:val="none" w:sz="0" w:space="0" w:color="000000"/>
        <w:bottom w:val="single" w:sz="4" w:space="0" w:color="B2A1C6"/>
        <w:right w:val="none" w:sz="0" w:space="0" w:color="000000"/>
        <w:insideH w:val="single" w:sz="4" w:space="0" w:color="B2A1C6"/>
        <w:insideV w:val="single" w:sz="4" w:space="0" w:color="B2A1C6"/>
      </w:tblBorders>
    </w:tblPr>
  </w:style>
  <w:style w:type="table" w:customStyle="1" w:styleId="GridTable3-Accent5">
    <w:name w:val="Grid Table 3 - Accent 5"/>
    <w:basedOn w:val="Tablanormal"/>
    <w:uiPriority w:val="99"/>
    <w:tblPr>
      <w:tblStyleRowBandSize w:val="1"/>
      <w:tblStyleColBandSize w:val="1"/>
      <w:tblBorders>
        <w:top w:val="none" w:sz="0" w:space="0" w:color="000000"/>
        <w:left w:val="none" w:sz="0" w:space="0" w:color="000000"/>
        <w:bottom w:val="single" w:sz="4" w:space="0" w:color="4BACC6"/>
        <w:right w:val="none" w:sz="0" w:space="0" w:color="000000"/>
        <w:insideH w:val="single" w:sz="4" w:space="0" w:color="4BACC6"/>
        <w:insideV w:val="single" w:sz="4" w:space="0" w:color="4BACC6"/>
      </w:tblBorders>
    </w:tblPr>
  </w:style>
  <w:style w:type="table" w:customStyle="1" w:styleId="GridTable3-Accent6">
    <w:name w:val="Grid Table 3 - Accent 6"/>
    <w:basedOn w:val="Tablanormal"/>
    <w:uiPriority w:val="99"/>
    <w:tblPr>
      <w:tblStyleRowBandSize w:val="1"/>
      <w:tblStyleColBandSize w:val="1"/>
      <w:tblBorders>
        <w:top w:val="none" w:sz="0" w:space="0" w:color="000000"/>
        <w:left w:val="none" w:sz="0" w:space="0" w:color="000000"/>
        <w:bottom w:val="single" w:sz="4" w:space="0" w:color="F79646"/>
        <w:right w:val="none" w:sz="0" w:space="0" w:color="000000"/>
        <w:insideH w:val="single" w:sz="4" w:space="0" w:color="F79646"/>
        <w:insideV w:val="single" w:sz="4" w:space="0" w:color="F79646"/>
      </w:tblBorders>
    </w:tblPr>
  </w:style>
  <w:style w:type="table" w:customStyle="1" w:styleId="GridTable4-Accent1">
    <w:name w:val="Grid Table 4 - Accent 1"/>
    <w:basedOn w:val="Tablanormal"/>
    <w:uiPriority w:val="59"/>
    <w:tblPr>
      <w:tblStyleRowBandSize w:val="1"/>
      <w:tblStyleColBandSize w:val="1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</w:tblPr>
  </w:style>
  <w:style w:type="table" w:customStyle="1" w:styleId="GridTable4-Accent2">
    <w:name w:val="Grid Table 4 - Accent 2"/>
    <w:basedOn w:val="Tablanormal"/>
    <w:uiPriority w:val="59"/>
    <w:tblPr>
      <w:tblStyleRowBandSize w:val="1"/>
      <w:tblStyleColBandSize w:val="1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</w:tblPr>
  </w:style>
  <w:style w:type="table" w:customStyle="1" w:styleId="GridTable4-Accent3">
    <w:name w:val="Grid Table 4 - Accent 3"/>
    <w:basedOn w:val="Tablanormal"/>
    <w:uiPriority w:val="59"/>
    <w:tblPr>
      <w:tblStyleRowBandSize w:val="1"/>
      <w:tblStyleColBandSize w:val="1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</w:tblPr>
  </w:style>
  <w:style w:type="table" w:customStyle="1" w:styleId="GridTable4-Accent4">
    <w:name w:val="Grid Table 4 - Accent 4"/>
    <w:basedOn w:val="Tablanormal"/>
    <w:uiPriority w:val="59"/>
    <w:tblPr>
      <w:tblStyleRowBandSize w:val="1"/>
      <w:tblStyleColBandSize w:val="1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</w:tblPr>
  </w:style>
  <w:style w:type="table" w:customStyle="1" w:styleId="GridTable4-Accent5">
    <w:name w:val="Grid Table 4 - Accent 5"/>
    <w:basedOn w:val="Tablanormal"/>
    <w:uiPriority w:val="59"/>
    <w:tblPr>
      <w:tblStyleRowBandSize w:val="1"/>
      <w:tblStyleColBandSize w:val="1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</w:style>
  <w:style w:type="table" w:customStyle="1" w:styleId="GridTable4-Accent6">
    <w:name w:val="Grid Table 4 - Accent 6"/>
    <w:basedOn w:val="Tablanormal"/>
    <w:uiPriority w:val="59"/>
    <w:tblPr>
      <w:tblStyleRowBandSize w:val="1"/>
      <w:tblStyleColBandSize w:val="1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</w:style>
  <w:style w:type="table" w:customStyle="1" w:styleId="GridTable5Dark-Accent1">
    <w:name w:val="Grid Table 5 Dark- Accent 1"/>
    <w:basedOn w:val="Tablanormal"/>
    <w:uiPriority w:val="99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</w:style>
  <w:style w:type="table" w:customStyle="1" w:styleId="GridTable5Dark-Accent2">
    <w:name w:val="Grid Table 5 Dark - Accent 2"/>
    <w:basedOn w:val="Tablanormal"/>
    <w:uiPriority w:val="99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</w:style>
  <w:style w:type="table" w:customStyle="1" w:styleId="GridTable5Dark-Accent3">
    <w:name w:val="Grid Table 5 Dark - Accent 3"/>
    <w:basedOn w:val="Tablanormal"/>
    <w:uiPriority w:val="99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</w:style>
  <w:style w:type="table" w:customStyle="1" w:styleId="GridTable5Dark-Accent4">
    <w:name w:val="Grid Table 5 Dark- Accent 4"/>
    <w:basedOn w:val="Tablanormal"/>
    <w:uiPriority w:val="99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</w:style>
  <w:style w:type="table" w:customStyle="1" w:styleId="GridTable5Dark-Accent5">
    <w:name w:val="Grid Table 5 Dark - Accent 5"/>
    <w:basedOn w:val="Tablanormal"/>
    <w:uiPriority w:val="99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</w:style>
  <w:style w:type="table" w:customStyle="1" w:styleId="GridTable5Dark-Accent6">
    <w:name w:val="Grid Table 5 Dark - Accent 6"/>
    <w:basedOn w:val="Tablanormal"/>
    <w:uiPriority w:val="99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</w:style>
  <w:style w:type="table" w:customStyle="1" w:styleId="GridTable6Colorful-Accent1">
    <w:name w:val="Grid Table 6 Colorful - Accent 1"/>
    <w:basedOn w:val="Tablanormal"/>
    <w:uiPriority w:val="99"/>
    <w:tblPr>
      <w:tblStyleRowBandSize w:val="1"/>
      <w:tblStyleColBandSize w:val="1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</w:style>
  <w:style w:type="table" w:customStyle="1" w:styleId="GridTable6Colorful-Accent2">
    <w:name w:val="Grid Table 6 Colorful - Accent 2"/>
    <w:basedOn w:val="Tablanormal"/>
    <w:uiPriority w:val="99"/>
    <w:tblPr>
      <w:tblStyleRowBandSize w:val="1"/>
      <w:tblStyleColBandSize w:val="1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</w:style>
  <w:style w:type="table" w:customStyle="1" w:styleId="GridTable6Colorful-Accent3">
    <w:name w:val="Grid Table 6 Colorful - Accent 3"/>
    <w:basedOn w:val="Tablanormal"/>
    <w:uiPriority w:val="99"/>
    <w:tblPr>
      <w:tblStyleRowBandSize w:val="1"/>
      <w:tblStyleColBandSize w:val="1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</w:style>
  <w:style w:type="table" w:customStyle="1" w:styleId="GridTable6Colorful-Accent4">
    <w:name w:val="Grid Table 6 Colorful - Accent 4"/>
    <w:basedOn w:val="Tablanormal"/>
    <w:uiPriority w:val="99"/>
    <w:tblPr>
      <w:tblStyleRowBandSize w:val="1"/>
      <w:tblStyleColBandSize w:val="1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</w:style>
  <w:style w:type="table" w:customStyle="1" w:styleId="GridTable6Colorful-Accent5">
    <w:name w:val="Grid Table 6 Colorful - Accent 5"/>
    <w:basedOn w:val="Tablanormal"/>
    <w:uiPriority w:val="99"/>
    <w:tblPr>
      <w:tblStyleRowBandSize w:val="1"/>
      <w:tblStyleColBandSize w:val="1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</w:tblPr>
  </w:style>
  <w:style w:type="table" w:customStyle="1" w:styleId="GridTable6Colorful-Accent6">
    <w:name w:val="Grid Table 6 Colorful - Accent 6"/>
    <w:basedOn w:val="Tablanormal"/>
    <w:uiPriority w:val="99"/>
    <w:tblPr>
      <w:tblStyleRowBandSize w:val="1"/>
      <w:tblStyleColBandSize w:val="1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</w:tblPr>
  </w:style>
  <w:style w:type="table" w:customStyle="1" w:styleId="GridTable7Colorful-Accent1">
    <w:name w:val="Grid Table 7 Colorful - Accent 1"/>
    <w:basedOn w:val="Tablanormal"/>
    <w:uiPriority w:val="99"/>
    <w:tblPr>
      <w:tblStyleRowBandSize w:val="1"/>
      <w:tblStyleColBandSize w:val="1"/>
      <w:tblBorders>
        <w:top w:val="none" w:sz="0" w:space="0" w:color="000000"/>
        <w:left w:val="none" w:sz="0" w:space="0" w:color="000000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</w:style>
  <w:style w:type="table" w:customStyle="1" w:styleId="GridTable7Colorful-Accent2">
    <w:name w:val="Grid Table 7 Colorful - Accent 2"/>
    <w:basedOn w:val="Tablanormal"/>
    <w:uiPriority w:val="99"/>
    <w:tblPr>
      <w:tblStyleRowBandSize w:val="1"/>
      <w:tblStyleColBandSize w:val="1"/>
      <w:tblBorders>
        <w:top w:val="none" w:sz="0" w:space="0" w:color="000000"/>
        <w:left w:val="none" w:sz="0" w:space="0" w:color="000000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</w:style>
  <w:style w:type="table" w:customStyle="1" w:styleId="GridTable7Colorful-Accent3">
    <w:name w:val="Grid Table 7 Colorful - Accent 3"/>
    <w:basedOn w:val="Tablanormal"/>
    <w:uiPriority w:val="99"/>
    <w:tblPr>
      <w:tblStyleRowBandSize w:val="1"/>
      <w:tblStyleColBandSize w:val="1"/>
      <w:tblBorders>
        <w:top w:val="none" w:sz="0" w:space="0" w:color="000000"/>
        <w:left w:val="none" w:sz="0" w:space="0" w:color="000000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</w:style>
  <w:style w:type="table" w:customStyle="1" w:styleId="GridTable7Colorful-Accent4">
    <w:name w:val="Grid Table 7 Colorful - Accent 4"/>
    <w:basedOn w:val="Tablanormal"/>
    <w:uiPriority w:val="99"/>
    <w:tblPr>
      <w:tblStyleRowBandSize w:val="1"/>
      <w:tblStyleColBandSize w:val="1"/>
      <w:tblBorders>
        <w:top w:val="none" w:sz="0" w:space="0" w:color="000000"/>
        <w:left w:val="none" w:sz="0" w:space="0" w:color="000000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</w:style>
  <w:style w:type="table" w:customStyle="1" w:styleId="GridTable7Colorful-Accent5">
    <w:name w:val="Grid Table 7 Colorful - Accent 5"/>
    <w:basedOn w:val="Tablanormal"/>
    <w:uiPriority w:val="99"/>
    <w:tblPr>
      <w:tblStyleRowBandSize w:val="1"/>
      <w:tblStyleColBandSize w:val="1"/>
      <w:tblBorders>
        <w:top w:val="none" w:sz="0" w:space="0" w:color="000000"/>
        <w:left w:val="none" w:sz="0" w:space="0" w:color="000000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</w:style>
  <w:style w:type="table" w:customStyle="1" w:styleId="GridTable7Colorful-Accent6">
    <w:name w:val="Grid Table 7 Colorful - Accent 6"/>
    <w:basedOn w:val="Tablanormal"/>
    <w:uiPriority w:val="99"/>
    <w:tblPr>
      <w:tblStyleRowBandSize w:val="1"/>
      <w:tblStyleColBandSize w:val="1"/>
      <w:tblBorders>
        <w:top w:val="none" w:sz="0" w:space="0" w:color="000000"/>
        <w:left w:val="none" w:sz="0" w:space="0" w:color="000000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</w:style>
  <w:style w:type="table" w:customStyle="1" w:styleId="ListTable1Light-Accent1">
    <w:name w:val="List Table 1 Light - Accent 1"/>
    <w:basedOn w:val="Tablanormal"/>
    <w:uiPriority w:val="99"/>
    <w:tblPr>
      <w:tblStyleRowBandSize w:val="1"/>
      <w:tblStyleColBandSize w:val="1"/>
    </w:tblPr>
  </w:style>
  <w:style w:type="table" w:customStyle="1" w:styleId="ListTable1Light-Accent2">
    <w:name w:val="List Table 1 Light - Accent 2"/>
    <w:basedOn w:val="Tablanormal"/>
    <w:uiPriority w:val="99"/>
    <w:tblPr>
      <w:tblStyleRowBandSize w:val="1"/>
      <w:tblStyleColBandSize w:val="1"/>
    </w:tblPr>
  </w:style>
  <w:style w:type="table" w:customStyle="1" w:styleId="ListTable1Light-Accent3">
    <w:name w:val="List Table 1 Light - Accent 3"/>
    <w:basedOn w:val="Tablanormal"/>
    <w:uiPriority w:val="99"/>
    <w:tblPr>
      <w:tblStyleRowBandSize w:val="1"/>
      <w:tblStyleColBandSize w:val="1"/>
    </w:tblPr>
  </w:style>
  <w:style w:type="table" w:customStyle="1" w:styleId="ListTable1Light-Accent4">
    <w:name w:val="List Table 1 Light - Accent 4"/>
    <w:basedOn w:val="Tablanormal"/>
    <w:uiPriority w:val="99"/>
    <w:tblPr>
      <w:tblStyleRowBandSize w:val="1"/>
      <w:tblStyleColBandSize w:val="1"/>
    </w:tblPr>
  </w:style>
  <w:style w:type="table" w:customStyle="1" w:styleId="ListTable1Light-Accent5">
    <w:name w:val="List Table 1 Light - Accent 5"/>
    <w:basedOn w:val="Tablanormal"/>
    <w:uiPriority w:val="99"/>
    <w:tblPr>
      <w:tblStyleRowBandSize w:val="1"/>
      <w:tblStyleColBandSize w:val="1"/>
    </w:tblPr>
  </w:style>
  <w:style w:type="table" w:customStyle="1" w:styleId="ListTable1Light-Accent6">
    <w:name w:val="List Table 1 Light - Accent 6"/>
    <w:basedOn w:val="Tablanormal"/>
    <w:uiPriority w:val="99"/>
    <w:tblPr>
      <w:tblStyleRowBandSize w:val="1"/>
      <w:tblStyleColBandSize w:val="1"/>
    </w:tblPr>
  </w:style>
  <w:style w:type="table" w:customStyle="1" w:styleId="ListTable2-Accent1">
    <w:name w:val="List Table 2 - Accent 1"/>
    <w:basedOn w:val="Tablanormal"/>
    <w:uiPriority w:val="99"/>
    <w:tblPr>
      <w:tblStyleRowBandSize w:val="1"/>
      <w:tblStyleColBandSize w:val="1"/>
      <w:tblBorders>
        <w:top w:val="single" w:sz="4" w:space="0" w:color="9BB7D9"/>
        <w:left w:val="none" w:sz="0" w:space="0" w:color="000000"/>
        <w:bottom w:val="single" w:sz="4" w:space="0" w:color="9BB7D9"/>
        <w:right w:val="none" w:sz="0" w:space="0" w:color="000000"/>
        <w:insideH w:val="single" w:sz="4" w:space="0" w:color="9BB7D9"/>
        <w:insideV w:val="none" w:sz="0" w:space="0" w:color="000000"/>
      </w:tblBorders>
    </w:tblPr>
  </w:style>
  <w:style w:type="table" w:customStyle="1" w:styleId="ListTable2-Accent2">
    <w:name w:val="List Table 2 - Accent 2"/>
    <w:basedOn w:val="Tablanormal"/>
    <w:uiPriority w:val="99"/>
    <w:tblPr>
      <w:tblStyleRowBandSize w:val="1"/>
      <w:tblStyleColBandSize w:val="1"/>
      <w:tblBorders>
        <w:top w:val="single" w:sz="4" w:space="0" w:color="DB9B9A"/>
        <w:left w:val="none" w:sz="0" w:space="0" w:color="000000"/>
        <w:bottom w:val="single" w:sz="4" w:space="0" w:color="DB9B9A"/>
        <w:right w:val="none" w:sz="0" w:space="0" w:color="000000"/>
        <w:insideH w:val="single" w:sz="4" w:space="0" w:color="DB9B9A"/>
        <w:insideV w:val="none" w:sz="0" w:space="0" w:color="000000"/>
      </w:tblBorders>
    </w:tblPr>
  </w:style>
  <w:style w:type="table" w:customStyle="1" w:styleId="ListTable2-Accent3">
    <w:name w:val="List Table 2 - Accent 3"/>
    <w:basedOn w:val="Tablanormal"/>
    <w:uiPriority w:val="99"/>
    <w:tblPr>
      <w:tblStyleRowBandSize w:val="1"/>
      <w:tblStyleColBandSize w:val="1"/>
      <w:tblBorders>
        <w:top w:val="single" w:sz="4" w:space="0" w:color="C6D8A1"/>
        <w:left w:val="none" w:sz="0" w:space="0" w:color="000000"/>
        <w:bottom w:val="single" w:sz="4" w:space="0" w:color="C6D8A1"/>
        <w:right w:val="none" w:sz="0" w:space="0" w:color="000000"/>
        <w:insideH w:val="single" w:sz="4" w:space="0" w:color="C6D8A1"/>
        <w:insideV w:val="none" w:sz="0" w:space="0" w:color="000000"/>
      </w:tblBorders>
    </w:tblPr>
  </w:style>
  <w:style w:type="table" w:customStyle="1" w:styleId="ListTable2-Accent4">
    <w:name w:val="List Table 2 - Accent 4"/>
    <w:basedOn w:val="Tablanormal"/>
    <w:uiPriority w:val="99"/>
    <w:tblPr>
      <w:tblStyleRowBandSize w:val="1"/>
      <w:tblStyleColBandSize w:val="1"/>
      <w:tblBorders>
        <w:top w:val="single" w:sz="4" w:space="0" w:color="B7A7CA"/>
        <w:left w:val="none" w:sz="0" w:space="0" w:color="000000"/>
        <w:bottom w:val="single" w:sz="4" w:space="0" w:color="B7A7CA"/>
        <w:right w:val="none" w:sz="0" w:space="0" w:color="000000"/>
        <w:insideH w:val="single" w:sz="4" w:space="0" w:color="B7A7CA"/>
        <w:insideV w:val="none" w:sz="0" w:space="0" w:color="000000"/>
      </w:tblBorders>
    </w:tblPr>
  </w:style>
  <w:style w:type="table" w:customStyle="1" w:styleId="ListTable2-Accent5">
    <w:name w:val="List Table 2 - Accent 5"/>
    <w:basedOn w:val="Tablanormal"/>
    <w:uiPriority w:val="99"/>
    <w:tblPr>
      <w:tblStyleRowBandSize w:val="1"/>
      <w:tblStyleColBandSize w:val="1"/>
      <w:tblBorders>
        <w:top w:val="single" w:sz="4" w:space="0" w:color="99D0DE"/>
        <w:left w:val="none" w:sz="0" w:space="0" w:color="000000"/>
        <w:bottom w:val="single" w:sz="4" w:space="0" w:color="99D0DE"/>
        <w:right w:val="none" w:sz="0" w:space="0" w:color="000000"/>
        <w:insideH w:val="single" w:sz="4" w:space="0" w:color="99D0DE"/>
        <w:insideV w:val="none" w:sz="0" w:space="0" w:color="000000"/>
      </w:tblBorders>
    </w:tblPr>
  </w:style>
  <w:style w:type="table" w:customStyle="1" w:styleId="ListTable2-Accent6">
    <w:name w:val="List Table 2 - Accent 6"/>
    <w:basedOn w:val="Tablanormal"/>
    <w:uiPriority w:val="99"/>
    <w:tblPr>
      <w:tblStyleRowBandSize w:val="1"/>
      <w:tblStyleColBandSize w:val="1"/>
      <w:tblBorders>
        <w:top w:val="single" w:sz="4" w:space="0" w:color="FAC396"/>
        <w:left w:val="none" w:sz="0" w:space="0" w:color="000000"/>
        <w:bottom w:val="single" w:sz="4" w:space="0" w:color="FAC396"/>
        <w:right w:val="none" w:sz="0" w:space="0" w:color="000000"/>
        <w:insideH w:val="single" w:sz="4" w:space="0" w:color="FAC396"/>
        <w:insideV w:val="none" w:sz="0" w:space="0" w:color="000000"/>
      </w:tblBorders>
    </w:tblPr>
  </w:style>
  <w:style w:type="table" w:customStyle="1" w:styleId="ListTable3-Accent1">
    <w:name w:val="List Table 3 - Accent 1"/>
    <w:basedOn w:val="Tablanormal"/>
    <w:uiPriority w:val="99"/>
    <w:tblPr>
      <w:tblStyleRowBandSize w:val="1"/>
      <w:tblStyleColBandSize w:val="1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  <w:insideH w:val="none" w:sz="0" w:space="0" w:color="000000"/>
        <w:insideV w:val="none" w:sz="0" w:space="0" w:color="000000"/>
      </w:tblBorders>
    </w:tblPr>
  </w:style>
  <w:style w:type="table" w:customStyle="1" w:styleId="ListTable3-Accent2">
    <w:name w:val="List Table 3 - Accent 2"/>
    <w:basedOn w:val="Tablanormal"/>
    <w:uiPriority w:val="99"/>
    <w:tblPr>
      <w:tblStyleRowBandSize w:val="1"/>
      <w:tblStyleColBandSize w:val="1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none" w:sz="0" w:space="0" w:color="000000"/>
        <w:insideV w:val="none" w:sz="0" w:space="0" w:color="000000"/>
      </w:tblBorders>
    </w:tblPr>
  </w:style>
  <w:style w:type="table" w:customStyle="1" w:styleId="ListTable3-Accent3">
    <w:name w:val="List Table 3 - Accent 3"/>
    <w:basedOn w:val="Tablanormal"/>
    <w:uiPriority w:val="99"/>
    <w:tblPr>
      <w:tblStyleRowBandSize w:val="1"/>
      <w:tblStyleColBandSize w:val="1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  <w:insideH w:val="none" w:sz="0" w:space="0" w:color="000000"/>
        <w:insideV w:val="none" w:sz="0" w:space="0" w:color="000000"/>
      </w:tblBorders>
    </w:tblPr>
  </w:style>
  <w:style w:type="table" w:customStyle="1" w:styleId="ListTable3-Accent4">
    <w:name w:val="List Table 3 - Accent 4"/>
    <w:basedOn w:val="Tablanormal"/>
    <w:uiPriority w:val="99"/>
    <w:tblPr>
      <w:tblStyleRowBandSize w:val="1"/>
      <w:tblStyleColBandSize w:val="1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none" w:sz="0" w:space="0" w:color="000000"/>
        <w:insideV w:val="none" w:sz="0" w:space="0" w:color="000000"/>
      </w:tblBorders>
    </w:tblPr>
  </w:style>
  <w:style w:type="table" w:customStyle="1" w:styleId="ListTable3-Accent5">
    <w:name w:val="List Table 3 - Accent 5"/>
    <w:basedOn w:val="Tablanormal"/>
    <w:uiPriority w:val="99"/>
    <w:tblPr>
      <w:tblStyleRowBandSize w:val="1"/>
      <w:tblStyleColBandSize w:val="1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  <w:insideH w:val="none" w:sz="0" w:space="0" w:color="000000"/>
        <w:insideV w:val="none" w:sz="0" w:space="0" w:color="000000"/>
      </w:tblBorders>
    </w:tblPr>
  </w:style>
  <w:style w:type="table" w:customStyle="1" w:styleId="ListTable3-Accent6">
    <w:name w:val="List Table 3 - Accent 6"/>
    <w:basedOn w:val="Tablanormal"/>
    <w:uiPriority w:val="99"/>
    <w:tblPr>
      <w:tblStyleRowBandSize w:val="1"/>
      <w:tblStyleColBandSize w:val="1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  <w:insideH w:val="none" w:sz="0" w:space="0" w:color="000000"/>
        <w:insideV w:val="none" w:sz="0" w:space="0" w:color="000000"/>
      </w:tblBorders>
    </w:tblPr>
  </w:style>
  <w:style w:type="table" w:customStyle="1" w:styleId="ListTable4-Accent1">
    <w:name w:val="List Table 4 - Accent 1"/>
    <w:basedOn w:val="Tablanormal"/>
    <w:uiPriority w:val="99"/>
    <w:tblPr>
      <w:tblStyleRowBandSize w:val="1"/>
      <w:tblStyleColBandSize w:val="1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none" w:sz="0" w:space="0" w:color="000000"/>
      </w:tblBorders>
    </w:tblPr>
  </w:style>
  <w:style w:type="table" w:customStyle="1" w:styleId="ListTable4-Accent2">
    <w:name w:val="List Table 4 - Accent 2"/>
    <w:basedOn w:val="Tablanormal"/>
    <w:uiPriority w:val="99"/>
    <w:tblPr>
      <w:tblStyleRowBandSize w:val="1"/>
      <w:tblStyleColBandSize w:val="1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none" w:sz="0" w:space="0" w:color="000000"/>
      </w:tblBorders>
    </w:tblPr>
  </w:style>
  <w:style w:type="table" w:customStyle="1" w:styleId="ListTable4-Accent3">
    <w:name w:val="List Table 4 - Accent 3"/>
    <w:basedOn w:val="Tablanormal"/>
    <w:uiPriority w:val="99"/>
    <w:tblPr>
      <w:tblStyleRowBandSize w:val="1"/>
      <w:tblStyleColBandSize w:val="1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none" w:sz="0" w:space="0" w:color="000000"/>
      </w:tblBorders>
    </w:tblPr>
  </w:style>
  <w:style w:type="table" w:customStyle="1" w:styleId="ListTable4-Accent4">
    <w:name w:val="List Table 4 - Accent 4"/>
    <w:basedOn w:val="Tablanormal"/>
    <w:uiPriority w:val="99"/>
    <w:tblPr>
      <w:tblStyleRowBandSize w:val="1"/>
      <w:tblStyleColBandSize w:val="1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none" w:sz="0" w:space="0" w:color="000000"/>
      </w:tblBorders>
    </w:tblPr>
  </w:style>
  <w:style w:type="table" w:customStyle="1" w:styleId="ListTable4-Accent5">
    <w:name w:val="List Table 4 - Accent 5"/>
    <w:basedOn w:val="Tablanormal"/>
    <w:uiPriority w:val="99"/>
    <w:tblPr>
      <w:tblStyleRowBandSize w:val="1"/>
      <w:tblStyleColBandSize w:val="1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none" w:sz="0" w:space="0" w:color="000000"/>
      </w:tblBorders>
    </w:tblPr>
  </w:style>
  <w:style w:type="table" w:customStyle="1" w:styleId="ListTable4-Accent6">
    <w:name w:val="List Table 4 - Accent 6"/>
    <w:basedOn w:val="Tablanormal"/>
    <w:uiPriority w:val="99"/>
    <w:tblPr>
      <w:tblStyleRowBandSize w:val="1"/>
      <w:tblStyleColBandSize w:val="1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none" w:sz="0" w:space="0" w:color="000000"/>
      </w:tblBorders>
    </w:tblPr>
  </w:style>
  <w:style w:type="table" w:customStyle="1" w:styleId="ListTable5Dark-Accent1">
    <w:name w:val="List Table 5 Dark - Accent 1"/>
    <w:basedOn w:val="Tablanormal"/>
    <w:uiPriority w:val="99"/>
    <w:tblPr>
      <w:tblStyleRowBandSize w:val="1"/>
      <w:tblStyleColBandSize w:val="1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  <w:insideH w:val="none" w:sz="0" w:space="0" w:color="000000"/>
        <w:insideV w:val="none" w:sz="0" w:space="0" w:color="000000"/>
      </w:tblBorders>
    </w:tblPr>
  </w:style>
  <w:style w:type="table" w:customStyle="1" w:styleId="ListTable5Dark-Accent2">
    <w:name w:val="List Table 5 Dark - Accent 2"/>
    <w:basedOn w:val="Tablanormal"/>
    <w:uiPriority w:val="99"/>
    <w:tblPr>
      <w:tblStyleRowBandSize w:val="1"/>
      <w:tblStyleColBandSize w:val="1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  <w:insideH w:val="none" w:sz="0" w:space="0" w:color="000000"/>
        <w:insideV w:val="none" w:sz="0" w:space="0" w:color="000000"/>
      </w:tblBorders>
    </w:tblPr>
  </w:style>
  <w:style w:type="table" w:customStyle="1" w:styleId="ListTable5Dark-Accent3">
    <w:name w:val="List Table 5 Dark - Accent 3"/>
    <w:basedOn w:val="Tablanormal"/>
    <w:uiPriority w:val="99"/>
    <w:tblPr>
      <w:tblStyleRowBandSize w:val="1"/>
      <w:tblStyleColBandSize w:val="1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  <w:insideH w:val="none" w:sz="0" w:space="0" w:color="000000"/>
        <w:insideV w:val="none" w:sz="0" w:space="0" w:color="000000"/>
      </w:tblBorders>
    </w:tblPr>
  </w:style>
  <w:style w:type="table" w:customStyle="1" w:styleId="ListTable5Dark-Accent4">
    <w:name w:val="List Table 5 Dark - Accent 4"/>
    <w:basedOn w:val="Tablanormal"/>
    <w:uiPriority w:val="99"/>
    <w:tblPr>
      <w:tblStyleRowBandSize w:val="1"/>
      <w:tblStyleColBandSize w:val="1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  <w:insideH w:val="none" w:sz="0" w:space="0" w:color="000000"/>
        <w:insideV w:val="none" w:sz="0" w:space="0" w:color="000000"/>
      </w:tblBorders>
    </w:tblPr>
  </w:style>
  <w:style w:type="table" w:customStyle="1" w:styleId="ListTable5Dark-Accent5">
    <w:name w:val="List Table 5 Dark - Accent 5"/>
    <w:basedOn w:val="Tablanormal"/>
    <w:uiPriority w:val="99"/>
    <w:tblPr>
      <w:tblStyleRowBandSize w:val="1"/>
      <w:tblStyleColBandSize w:val="1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  <w:insideH w:val="none" w:sz="0" w:space="0" w:color="000000"/>
        <w:insideV w:val="none" w:sz="0" w:space="0" w:color="000000"/>
      </w:tblBorders>
    </w:tblPr>
  </w:style>
  <w:style w:type="table" w:customStyle="1" w:styleId="ListTable5Dark-Accent6">
    <w:name w:val="List Table 5 Dark - Accent 6"/>
    <w:basedOn w:val="Tablanormal"/>
    <w:uiPriority w:val="99"/>
    <w:tblPr>
      <w:tblStyleRowBandSize w:val="1"/>
      <w:tblStyleColBandSize w:val="1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  <w:insideH w:val="none" w:sz="0" w:space="0" w:color="000000"/>
        <w:insideV w:val="none" w:sz="0" w:space="0" w:color="000000"/>
      </w:tblBorders>
    </w:tblPr>
  </w:style>
  <w:style w:type="table" w:customStyle="1" w:styleId="ListTable6Colorful-Accent1">
    <w:name w:val="List Table 6 Colorful - Accent 1"/>
    <w:basedOn w:val="Tablanormal"/>
    <w:uiPriority w:val="99"/>
    <w:tblPr>
      <w:tblStyleRowBandSize w:val="1"/>
      <w:tblStyleColBandSize w:val="1"/>
      <w:tblBorders>
        <w:top w:val="single" w:sz="4" w:space="0" w:color="4F81BD"/>
        <w:left w:val="none" w:sz="0" w:space="0" w:color="000000"/>
        <w:bottom w:val="single" w:sz="4" w:space="0" w:color="4F81BD"/>
        <w:right w:val="none" w:sz="0" w:space="0" w:color="000000"/>
        <w:insideH w:val="none" w:sz="0" w:space="0" w:color="000000"/>
        <w:insideV w:val="none" w:sz="0" w:space="0" w:color="000000"/>
      </w:tblBorders>
    </w:tblPr>
  </w:style>
  <w:style w:type="table" w:customStyle="1" w:styleId="ListTable6Colorful-Accent2">
    <w:name w:val="List Table 6 Colorful - Accent 2"/>
    <w:basedOn w:val="Tablanormal"/>
    <w:uiPriority w:val="99"/>
    <w:tblPr>
      <w:tblStyleRowBandSize w:val="1"/>
      <w:tblStyleColBandSize w:val="1"/>
      <w:tblBorders>
        <w:top w:val="single" w:sz="4" w:space="0" w:color="D99695"/>
        <w:left w:val="none" w:sz="0" w:space="0" w:color="000000"/>
        <w:bottom w:val="single" w:sz="4" w:space="0" w:color="D99695"/>
        <w:right w:val="none" w:sz="0" w:space="0" w:color="000000"/>
        <w:insideH w:val="none" w:sz="0" w:space="0" w:color="000000"/>
        <w:insideV w:val="none" w:sz="0" w:space="0" w:color="000000"/>
      </w:tblBorders>
    </w:tblPr>
  </w:style>
  <w:style w:type="table" w:customStyle="1" w:styleId="ListTable6Colorful-Accent3">
    <w:name w:val="List Table 6 Colorful - Accent 3"/>
    <w:basedOn w:val="Tablanormal"/>
    <w:uiPriority w:val="99"/>
    <w:tblPr>
      <w:tblStyleRowBandSize w:val="1"/>
      <w:tblStyleColBandSize w:val="1"/>
      <w:tblBorders>
        <w:top w:val="single" w:sz="4" w:space="0" w:color="C3D69B"/>
        <w:left w:val="none" w:sz="0" w:space="0" w:color="000000"/>
        <w:bottom w:val="single" w:sz="4" w:space="0" w:color="C3D69B"/>
        <w:right w:val="none" w:sz="0" w:space="0" w:color="000000"/>
        <w:insideH w:val="none" w:sz="0" w:space="0" w:color="000000"/>
        <w:insideV w:val="none" w:sz="0" w:space="0" w:color="000000"/>
      </w:tblBorders>
    </w:tblPr>
  </w:style>
  <w:style w:type="table" w:customStyle="1" w:styleId="ListTable6Colorful-Accent4">
    <w:name w:val="List Table 6 Colorful - Accent 4"/>
    <w:basedOn w:val="Tablanormal"/>
    <w:uiPriority w:val="99"/>
    <w:tblPr>
      <w:tblStyleRowBandSize w:val="1"/>
      <w:tblStyleColBandSize w:val="1"/>
      <w:tblBorders>
        <w:top w:val="single" w:sz="4" w:space="0" w:color="B2A1C6"/>
        <w:left w:val="none" w:sz="0" w:space="0" w:color="000000"/>
        <w:bottom w:val="single" w:sz="4" w:space="0" w:color="B2A1C6"/>
        <w:right w:val="none" w:sz="0" w:space="0" w:color="000000"/>
        <w:insideH w:val="none" w:sz="0" w:space="0" w:color="000000"/>
        <w:insideV w:val="none" w:sz="0" w:space="0" w:color="000000"/>
      </w:tblBorders>
    </w:tblPr>
  </w:style>
  <w:style w:type="table" w:customStyle="1" w:styleId="ListTable6Colorful-Accent5">
    <w:name w:val="List Table 6 Colorful - Accent 5"/>
    <w:basedOn w:val="Tablanormal"/>
    <w:uiPriority w:val="99"/>
    <w:tblPr>
      <w:tblStyleRowBandSize w:val="1"/>
      <w:tblStyleColBandSize w:val="1"/>
      <w:tblBorders>
        <w:top w:val="single" w:sz="4" w:space="0" w:color="92CCDC"/>
        <w:left w:val="none" w:sz="0" w:space="0" w:color="000000"/>
        <w:bottom w:val="single" w:sz="4" w:space="0" w:color="92CCDC"/>
        <w:right w:val="none" w:sz="0" w:space="0" w:color="000000"/>
        <w:insideH w:val="none" w:sz="0" w:space="0" w:color="000000"/>
        <w:insideV w:val="none" w:sz="0" w:space="0" w:color="000000"/>
      </w:tblBorders>
    </w:tblPr>
  </w:style>
  <w:style w:type="table" w:customStyle="1" w:styleId="ListTable6Colorful-Accent6">
    <w:name w:val="List Table 6 Colorful - Accent 6"/>
    <w:basedOn w:val="Tablanormal"/>
    <w:uiPriority w:val="99"/>
    <w:tblPr>
      <w:tblStyleRowBandSize w:val="1"/>
      <w:tblStyleColBandSize w:val="1"/>
      <w:tblBorders>
        <w:top w:val="single" w:sz="4" w:space="0" w:color="FAC090"/>
        <w:left w:val="none" w:sz="0" w:space="0" w:color="000000"/>
        <w:bottom w:val="single" w:sz="4" w:space="0" w:color="FAC090"/>
        <w:right w:val="none" w:sz="0" w:space="0" w:color="000000"/>
        <w:insideH w:val="none" w:sz="0" w:space="0" w:color="000000"/>
        <w:insideV w:val="none" w:sz="0" w:space="0" w:color="000000"/>
      </w:tblBorders>
    </w:tblPr>
  </w:style>
  <w:style w:type="table" w:customStyle="1" w:styleId="ListTable7Colorful-Accent1">
    <w:name w:val="List Table 7 Colorful - Accent 1"/>
    <w:basedOn w:val="Tablanormal"/>
    <w:uiPriority w:val="99"/>
    <w:tblPr>
      <w:tblStyleRowBandSize w:val="1"/>
      <w:tblStyleColBandSize w:val="1"/>
      <w:tblBorders>
        <w:top w:val="none" w:sz="0" w:space="0" w:color="000000"/>
        <w:left w:val="none" w:sz="0" w:space="0" w:color="000000"/>
        <w:bottom w:val="none" w:sz="0" w:space="0" w:color="000000"/>
        <w:right w:val="single" w:sz="4" w:space="0" w:color="4F81BD"/>
        <w:insideH w:val="none" w:sz="0" w:space="0" w:color="000000"/>
        <w:insideV w:val="none" w:sz="0" w:space="0" w:color="000000"/>
      </w:tblBorders>
    </w:tblPr>
  </w:style>
  <w:style w:type="table" w:customStyle="1" w:styleId="ListTable7Colorful-Accent2">
    <w:name w:val="List Table 7 Colorful - Accent 2"/>
    <w:basedOn w:val="Tablanormal"/>
    <w:uiPriority w:val="99"/>
    <w:tblPr>
      <w:tblStyleRowBandSize w:val="1"/>
      <w:tblStyleColBandSize w:val="1"/>
      <w:tblBorders>
        <w:top w:val="none" w:sz="0" w:space="0" w:color="000000"/>
        <w:left w:val="none" w:sz="0" w:space="0" w:color="000000"/>
        <w:bottom w:val="none" w:sz="0" w:space="0" w:color="000000"/>
        <w:right w:val="single" w:sz="4" w:space="0" w:color="D99695"/>
        <w:insideH w:val="none" w:sz="0" w:space="0" w:color="000000"/>
        <w:insideV w:val="none" w:sz="0" w:space="0" w:color="000000"/>
      </w:tblBorders>
    </w:tblPr>
  </w:style>
  <w:style w:type="table" w:customStyle="1" w:styleId="ListTable7Colorful-Accent3">
    <w:name w:val="List Table 7 Colorful - Accent 3"/>
    <w:basedOn w:val="Tablanormal"/>
    <w:uiPriority w:val="99"/>
    <w:tblPr>
      <w:tblStyleRowBandSize w:val="1"/>
      <w:tblStyleColBandSize w:val="1"/>
      <w:tblBorders>
        <w:top w:val="none" w:sz="0" w:space="0" w:color="000000"/>
        <w:left w:val="none" w:sz="0" w:space="0" w:color="000000"/>
        <w:bottom w:val="none" w:sz="0" w:space="0" w:color="000000"/>
        <w:right w:val="single" w:sz="4" w:space="0" w:color="C3D69B"/>
        <w:insideH w:val="none" w:sz="0" w:space="0" w:color="000000"/>
        <w:insideV w:val="none" w:sz="0" w:space="0" w:color="000000"/>
      </w:tblBorders>
    </w:tblPr>
  </w:style>
  <w:style w:type="table" w:customStyle="1" w:styleId="ListTable7Colorful-Accent4">
    <w:name w:val="List Table 7 Colorful - Accent 4"/>
    <w:basedOn w:val="Tablanormal"/>
    <w:uiPriority w:val="99"/>
    <w:tblPr>
      <w:tblStyleRowBandSize w:val="1"/>
      <w:tblStyleColBandSize w:val="1"/>
      <w:tblBorders>
        <w:top w:val="none" w:sz="0" w:space="0" w:color="000000"/>
        <w:left w:val="none" w:sz="0" w:space="0" w:color="000000"/>
        <w:bottom w:val="none" w:sz="0" w:space="0" w:color="000000"/>
        <w:right w:val="single" w:sz="4" w:space="0" w:color="B2A1C6"/>
        <w:insideH w:val="none" w:sz="0" w:space="0" w:color="000000"/>
        <w:insideV w:val="none" w:sz="0" w:space="0" w:color="000000"/>
      </w:tblBorders>
    </w:tblPr>
  </w:style>
  <w:style w:type="table" w:customStyle="1" w:styleId="ListTable7Colorful-Accent5">
    <w:name w:val="List Table 7 Colorful - Accent 5"/>
    <w:basedOn w:val="Tablanormal"/>
    <w:uiPriority w:val="99"/>
    <w:tblPr>
      <w:tblStyleRowBandSize w:val="1"/>
      <w:tblStyleColBandSize w:val="1"/>
      <w:tblBorders>
        <w:top w:val="none" w:sz="0" w:space="0" w:color="000000"/>
        <w:left w:val="none" w:sz="0" w:space="0" w:color="000000"/>
        <w:bottom w:val="none" w:sz="0" w:space="0" w:color="000000"/>
        <w:right w:val="single" w:sz="4" w:space="0" w:color="92CCDC"/>
        <w:insideH w:val="none" w:sz="0" w:space="0" w:color="000000"/>
        <w:insideV w:val="none" w:sz="0" w:space="0" w:color="000000"/>
      </w:tblBorders>
    </w:tblPr>
  </w:style>
  <w:style w:type="table" w:customStyle="1" w:styleId="ListTable7Colorful-Accent6">
    <w:name w:val="List Table 7 Colorful - Accent 6"/>
    <w:basedOn w:val="Tablanormal"/>
    <w:uiPriority w:val="99"/>
    <w:tblPr>
      <w:tblStyleRowBandSize w:val="1"/>
      <w:tblStyleColBandSize w:val="1"/>
      <w:tblBorders>
        <w:top w:val="none" w:sz="0" w:space="0" w:color="000000"/>
        <w:left w:val="none" w:sz="0" w:space="0" w:color="000000"/>
        <w:bottom w:val="none" w:sz="0" w:space="0" w:color="000000"/>
        <w:right w:val="single" w:sz="4" w:space="0" w:color="FAC090"/>
        <w:insideH w:val="none" w:sz="0" w:space="0" w:color="000000"/>
        <w:insideV w:val="none" w:sz="0" w:space="0" w:color="000000"/>
      </w:tblBorders>
    </w:tblPr>
  </w:style>
  <w:style w:type="table" w:customStyle="1" w:styleId="Lined-Accent">
    <w:name w:val="Lined - Accent"/>
    <w:basedOn w:val="Tablanormal"/>
    <w:uiPriority w:val="99"/>
    <w:tblPr>
      <w:tblStyleRowBandSize w:val="1"/>
      <w:tblStyleColBandSize w:val="1"/>
    </w:tblPr>
  </w:style>
  <w:style w:type="table" w:customStyle="1" w:styleId="Lined-Accent1">
    <w:name w:val="Lined - Accent 1"/>
    <w:basedOn w:val="Tablanormal"/>
    <w:uiPriority w:val="99"/>
    <w:tblPr>
      <w:tblStyleRowBandSize w:val="1"/>
      <w:tblStyleColBandSize w:val="1"/>
    </w:tblPr>
  </w:style>
  <w:style w:type="table" w:customStyle="1" w:styleId="Lined-Accent2">
    <w:name w:val="Lined - Accent 2"/>
    <w:basedOn w:val="Tablanormal"/>
    <w:uiPriority w:val="99"/>
    <w:tblPr>
      <w:tblStyleRowBandSize w:val="1"/>
      <w:tblStyleColBandSize w:val="1"/>
    </w:tblPr>
  </w:style>
  <w:style w:type="table" w:customStyle="1" w:styleId="Lined-Accent3">
    <w:name w:val="Lined - Accent 3"/>
    <w:basedOn w:val="Tablanormal"/>
    <w:uiPriority w:val="99"/>
    <w:tblPr>
      <w:tblStyleRowBandSize w:val="1"/>
      <w:tblStyleColBandSize w:val="1"/>
    </w:tblPr>
  </w:style>
  <w:style w:type="table" w:customStyle="1" w:styleId="Lined-Accent4">
    <w:name w:val="Lined - Accent 4"/>
    <w:basedOn w:val="Tablanormal"/>
    <w:uiPriority w:val="99"/>
    <w:tblPr>
      <w:tblStyleRowBandSize w:val="1"/>
      <w:tblStyleColBandSize w:val="1"/>
    </w:tblPr>
  </w:style>
  <w:style w:type="table" w:customStyle="1" w:styleId="Lined-Accent5">
    <w:name w:val="Lined - Accent 5"/>
    <w:basedOn w:val="Tablanormal"/>
    <w:uiPriority w:val="99"/>
    <w:tblPr>
      <w:tblStyleRowBandSize w:val="1"/>
      <w:tblStyleColBandSize w:val="1"/>
    </w:tblPr>
  </w:style>
  <w:style w:type="table" w:customStyle="1" w:styleId="Lined-Accent6">
    <w:name w:val="Lined - Accent 6"/>
    <w:basedOn w:val="Tablanormal"/>
    <w:uiPriority w:val="99"/>
    <w:tblPr>
      <w:tblStyleRowBandSize w:val="1"/>
      <w:tblStyleColBandSize w:val="1"/>
    </w:tblPr>
  </w:style>
  <w:style w:type="table" w:customStyle="1" w:styleId="BorderedLined-Accent">
    <w:name w:val="Bordered &amp; Lined - Accent"/>
    <w:basedOn w:val="Tablanormal"/>
    <w:uiPriority w:val="99"/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</w:tblPr>
  </w:style>
  <w:style w:type="table" w:customStyle="1" w:styleId="BorderedLined-Accent1">
    <w:name w:val="Bordered &amp; Lined - Accent 1"/>
    <w:basedOn w:val="Tablanormal"/>
    <w:uiPriority w:val="99"/>
    <w:tblPr>
      <w:tblStyleRowBandSize w:val="1"/>
      <w:tblStyleColBandSize w:val="1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</w:tblPr>
  </w:style>
  <w:style w:type="table" w:customStyle="1" w:styleId="BorderedLined-Accent2">
    <w:name w:val="Bordered &amp; Lined - Accent 2"/>
    <w:basedOn w:val="Tablanormal"/>
    <w:uiPriority w:val="99"/>
    <w:tblPr>
      <w:tblStyleRowBandSize w:val="1"/>
      <w:tblStyleColBandSize w:val="1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</w:tblPr>
  </w:style>
  <w:style w:type="table" w:customStyle="1" w:styleId="BorderedLined-Accent3">
    <w:name w:val="Bordered &amp; Lined - Accent 3"/>
    <w:basedOn w:val="Tablanormal"/>
    <w:uiPriority w:val="99"/>
    <w:tblPr>
      <w:tblStyleRowBandSize w:val="1"/>
      <w:tblStyleColBandSize w:val="1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</w:tblPr>
  </w:style>
  <w:style w:type="table" w:customStyle="1" w:styleId="BorderedLined-Accent4">
    <w:name w:val="Bordered &amp; Lined - Accent 4"/>
    <w:basedOn w:val="Tablanormal"/>
    <w:uiPriority w:val="99"/>
    <w:tblPr>
      <w:tblStyleRowBandSize w:val="1"/>
      <w:tblStyleColBandSize w:val="1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</w:tblPr>
  </w:style>
  <w:style w:type="table" w:customStyle="1" w:styleId="BorderedLined-Accent5">
    <w:name w:val="Bordered &amp; Lined - Accent 5"/>
    <w:basedOn w:val="Tablanormal"/>
    <w:uiPriority w:val="99"/>
    <w:tblPr>
      <w:tblStyleRowBandSize w:val="1"/>
      <w:tblStyleColBandSize w:val="1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</w:tblPr>
  </w:style>
  <w:style w:type="table" w:customStyle="1" w:styleId="BorderedLined-Accent6">
    <w:name w:val="Bordered &amp; Lined - Accent 6"/>
    <w:basedOn w:val="Tablanormal"/>
    <w:uiPriority w:val="99"/>
    <w:tblPr>
      <w:tblStyleRowBandSize w:val="1"/>
      <w:tblStyleColBandSize w:val="1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</w:tblPr>
  </w:style>
  <w:style w:type="table" w:customStyle="1" w:styleId="Bordered">
    <w:name w:val="Bordered"/>
    <w:basedOn w:val="Tablanormal"/>
    <w:uiPriority w:val="99"/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</w:tblPr>
  </w:style>
  <w:style w:type="table" w:customStyle="1" w:styleId="Bordered-Accent1">
    <w:name w:val="Bordered - Accent 1"/>
    <w:basedOn w:val="Tablanormal"/>
    <w:uiPriority w:val="99"/>
    <w:tblPr>
      <w:tblStyleRowBandSize w:val="1"/>
      <w:tblStyleColBandSize w:val="1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</w:style>
  <w:style w:type="table" w:customStyle="1" w:styleId="Bordered-Accent2">
    <w:name w:val="Bordered - Accent 2"/>
    <w:basedOn w:val="Tablanormal"/>
    <w:uiPriority w:val="99"/>
    <w:tblPr>
      <w:tblStyleRowBandSize w:val="1"/>
      <w:tblStyleColBandSize w:val="1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</w:style>
  <w:style w:type="table" w:customStyle="1" w:styleId="Bordered-Accent3">
    <w:name w:val="Bordered - Accent 3"/>
    <w:basedOn w:val="Tablanormal"/>
    <w:uiPriority w:val="99"/>
    <w:tblPr>
      <w:tblStyleRowBandSize w:val="1"/>
      <w:tblStyleColBandSize w:val="1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</w:style>
  <w:style w:type="table" w:customStyle="1" w:styleId="Bordered-Accent4">
    <w:name w:val="Bordered - Accent 4"/>
    <w:basedOn w:val="Tablanormal"/>
    <w:uiPriority w:val="99"/>
    <w:tblPr>
      <w:tblStyleRowBandSize w:val="1"/>
      <w:tblStyleColBandSize w:val="1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</w:style>
  <w:style w:type="table" w:customStyle="1" w:styleId="Bordered-Accent5">
    <w:name w:val="Bordered - Accent 5"/>
    <w:basedOn w:val="Tablanormal"/>
    <w:uiPriority w:val="99"/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</w:style>
  <w:style w:type="table" w:customStyle="1" w:styleId="Bordered-Accent6">
    <w:name w:val="Bordered - Accent 6"/>
    <w:basedOn w:val="Tablanormal"/>
    <w:uiPriority w:val="99"/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</w:style>
  <w:style w:type="paragraph" w:customStyle="1" w:styleId="Standard">
    <w:name w:val="Standard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Liberation Serif" w:hAnsi="Liberation Serif" w:cs="Arial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412</Words>
  <Characters>2267</Characters>
  <Application>Microsoft Office Word</Application>
  <DocSecurity>0</DocSecurity>
  <Lines>18</Lines>
  <Paragraphs>5</Paragraphs>
  <ScaleCrop>false</ScaleCrop>
  <Company/>
  <LinksUpToDate>false</LinksUpToDate>
  <CharactersWithSpaces>2674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------</dc:title>
  <dc:creator>scrm23i2</dc:creator>
  <cp:lastModifiedBy>Ciro Krauthausen</cp:lastModifiedBy>
  <cp:revision>2</cp:revision>
  <dcterms:created xsi:type="dcterms:W3CDTF">2025-06-11T16:09:00Z</dcterms:created>
  <dcterms:modified xsi:type="dcterms:W3CDTF">2025-06-11T16:09:00Z</dcterms:modified>
  <dc:language>es-ES</dc:language>
  <cp:version>1048576</cp:version>
</cp:coreProperties>
</file>